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97B69" w14:textId="77777777" w:rsidR="004723DD" w:rsidRPr="00172965" w:rsidRDefault="004723DD" w:rsidP="004723DD">
      <w:pPr>
        <w:pStyle w:val="1"/>
        <w:numPr>
          <w:ilvl w:val="0"/>
          <w:numId w:val="0"/>
        </w:numPr>
        <w:jc w:val="center"/>
        <w:rPr>
          <w:rFonts w:ascii="Times New Roman" w:hAnsi="Times New Roman"/>
          <w:sz w:val="32"/>
          <w:szCs w:val="32"/>
        </w:rPr>
      </w:pPr>
      <w:bookmarkStart w:id="0" w:name="_Toc278379973"/>
      <w:r w:rsidRPr="00184421">
        <w:rPr>
          <w:rFonts w:ascii="Times New Roman" w:hAnsi="Times New Roman"/>
          <w:sz w:val="32"/>
          <w:szCs w:val="32"/>
        </w:rPr>
        <w:t>Договор</w:t>
      </w:r>
      <w:r>
        <w:rPr>
          <w:rFonts w:ascii="Times New Roman" w:hAnsi="Times New Roman"/>
          <w:sz w:val="32"/>
          <w:szCs w:val="32"/>
        </w:rPr>
        <w:t xml:space="preserve"> №_____</w:t>
      </w:r>
      <w:r w:rsidRPr="007E4707">
        <w:rPr>
          <w:rFonts w:ascii="Times New Roman" w:hAnsi="Times New Roman"/>
          <w:sz w:val="32"/>
          <w:szCs w:val="32"/>
        </w:rPr>
        <w:t xml:space="preserve"> </w:t>
      </w:r>
      <w:bookmarkEnd w:id="0"/>
    </w:p>
    <w:p w14:paraId="39406115" w14:textId="77777777" w:rsidR="004723DD" w:rsidRDefault="004723DD" w:rsidP="004723DD">
      <w:pPr>
        <w:shd w:val="clear" w:color="auto" w:fill="FFFFFF"/>
        <w:spacing w:line="240" w:lineRule="auto"/>
        <w:ind w:firstLine="0"/>
        <w:jc w:val="right"/>
        <w:rPr>
          <w:color w:val="000000"/>
          <w:spacing w:val="-5"/>
          <w:sz w:val="24"/>
          <w:szCs w:val="24"/>
        </w:rPr>
      </w:pPr>
      <w:r w:rsidRPr="007E4707">
        <w:rPr>
          <w:color w:val="000000"/>
          <w:spacing w:val="-5"/>
          <w:sz w:val="24"/>
          <w:szCs w:val="24"/>
        </w:rPr>
        <w:t xml:space="preserve">г. Саратов                               </w:t>
      </w:r>
      <w:r>
        <w:rPr>
          <w:color w:val="000000"/>
          <w:spacing w:val="-5"/>
          <w:sz w:val="24"/>
          <w:szCs w:val="24"/>
        </w:rPr>
        <w:tab/>
      </w:r>
      <w:r>
        <w:rPr>
          <w:color w:val="000000"/>
          <w:spacing w:val="-5"/>
          <w:sz w:val="24"/>
          <w:szCs w:val="24"/>
        </w:rPr>
        <w:tab/>
      </w:r>
      <w:r w:rsidRPr="007E4707">
        <w:rPr>
          <w:color w:val="000000"/>
          <w:spacing w:val="-5"/>
          <w:sz w:val="24"/>
          <w:szCs w:val="24"/>
        </w:rPr>
        <w:t xml:space="preserve">                                         </w:t>
      </w:r>
      <w:r>
        <w:rPr>
          <w:color w:val="000000"/>
          <w:spacing w:val="-5"/>
          <w:sz w:val="24"/>
          <w:szCs w:val="24"/>
        </w:rPr>
        <w:t xml:space="preserve">        </w:t>
      </w:r>
      <w:r w:rsidRPr="007E4707">
        <w:rPr>
          <w:color w:val="000000"/>
          <w:spacing w:val="-5"/>
          <w:sz w:val="24"/>
          <w:szCs w:val="24"/>
        </w:rPr>
        <w:t xml:space="preserve">                   «____»____________</w:t>
      </w:r>
      <w:r>
        <w:rPr>
          <w:color w:val="000000"/>
          <w:spacing w:val="-5"/>
          <w:sz w:val="24"/>
          <w:szCs w:val="24"/>
        </w:rPr>
        <w:t>2022</w:t>
      </w:r>
      <w:r w:rsidRPr="007E4707">
        <w:rPr>
          <w:color w:val="000000"/>
          <w:spacing w:val="-5"/>
          <w:sz w:val="24"/>
          <w:szCs w:val="24"/>
        </w:rPr>
        <w:t>г.</w:t>
      </w:r>
    </w:p>
    <w:p w14:paraId="75D938DE" w14:textId="77777777" w:rsidR="004723DD" w:rsidRDefault="004723DD" w:rsidP="004723DD">
      <w:pPr>
        <w:pStyle w:val="ae"/>
        <w:jc w:val="both"/>
        <w:rPr>
          <w:color w:val="000000"/>
          <w:spacing w:val="-5"/>
          <w:szCs w:val="24"/>
        </w:rPr>
      </w:pPr>
      <w:r w:rsidRPr="007E4707">
        <w:rPr>
          <w:b/>
          <w:bCs/>
          <w:color w:val="000000"/>
          <w:spacing w:val="-5"/>
          <w:szCs w:val="24"/>
        </w:rPr>
        <w:br/>
      </w:r>
      <w:r>
        <w:rPr>
          <w:szCs w:val="22"/>
        </w:rPr>
        <w:t>_______________________________</w:t>
      </w:r>
      <w:r w:rsidRPr="00C66534">
        <w:rPr>
          <w:color w:val="000000"/>
          <w:spacing w:val="-5"/>
          <w:szCs w:val="24"/>
        </w:rPr>
        <w:t>,</w:t>
      </w:r>
      <w:r w:rsidRPr="007E4707">
        <w:rPr>
          <w:color w:val="000000"/>
          <w:spacing w:val="-5"/>
          <w:szCs w:val="24"/>
        </w:rPr>
        <w:t xml:space="preserve"> именуемое в дальнейшем «</w:t>
      </w:r>
      <w:r>
        <w:rPr>
          <w:color w:val="000000"/>
          <w:spacing w:val="-5"/>
          <w:szCs w:val="24"/>
        </w:rPr>
        <w:t>Поставщик», в лице ___________________</w:t>
      </w:r>
      <w:r w:rsidRPr="007E4707">
        <w:rPr>
          <w:color w:val="000000"/>
          <w:spacing w:val="-5"/>
          <w:szCs w:val="24"/>
        </w:rPr>
        <w:t>,</w:t>
      </w:r>
      <w:r w:rsidRPr="004B5CB1">
        <w:rPr>
          <w:color w:val="000000"/>
          <w:spacing w:val="-5"/>
          <w:szCs w:val="24"/>
        </w:rPr>
        <w:t xml:space="preserve"> </w:t>
      </w:r>
      <w:r w:rsidRPr="007E4707">
        <w:rPr>
          <w:color w:val="000000"/>
          <w:spacing w:val="-5"/>
          <w:szCs w:val="24"/>
        </w:rPr>
        <w:t xml:space="preserve">действующего на основании </w:t>
      </w:r>
      <w:r>
        <w:rPr>
          <w:color w:val="000000"/>
          <w:spacing w:val="-5"/>
          <w:szCs w:val="24"/>
        </w:rPr>
        <w:t>_____</w:t>
      </w:r>
      <w:r w:rsidRPr="007E4707">
        <w:rPr>
          <w:color w:val="000000"/>
          <w:spacing w:val="-5"/>
          <w:szCs w:val="24"/>
        </w:rPr>
        <w:t xml:space="preserve">, с одной стороны, и </w:t>
      </w:r>
      <w:r>
        <w:rPr>
          <w:color w:val="000000"/>
          <w:spacing w:val="-5"/>
          <w:szCs w:val="24"/>
        </w:rPr>
        <w:t xml:space="preserve">Публичное акционерное общество </w:t>
      </w:r>
      <w:r w:rsidRPr="007E4707">
        <w:rPr>
          <w:color w:val="000000"/>
          <w:spacing w:val="-5"/>
          <w:szCs w:val="24"/>
        </w:rPr>
        <w:t>«Саратовэнерго»</w:t>
      </w:r>
      <w:r>
        <w:rPr>
          <w:color w:val="000000"/>
          <w:spacing w:val="-5"/>
          <w:szCs w:val="24"/>
        </w:rPr>
        <w:t>,</w:t>
      </w:r>
      <w:r w:rsidRPr="007E4707">
        <w:rPr>
          <w:color w:val="000000"/>
          <w:spacing w:val="-5"/>
          <w:szCs w:val="24"/>
        </w:rPr>
        <w:t xml:space="preserve"> </w:t>
      </w:r>
      <w:r>
        <w:rPr>
          <w:color w:val="000000"/>
          <w:spacing w:val="-5"/>
          <w:szCs w:val="24"/>
        </w:rPr>
        <w:t xml:space="preserve"> </w:t>
      </w:r>
      <w:r w:rsidRPr="007E4707">
        <w:rPr>
          <w:color w:val="000000"/>
          <w:spacing w:val="-5"/>
          <w:szCs w:val="24"/>
        </w:rPr>
        <w:t xml:space="preserve">именуемое в дальнейшем «Покупатель», в лице </w:t>
      </w:r>
      <w:r>
        <w:rPr>
          <w:color w:val="000000"/>
          <w:spacing w:val="-5"/>
          <w:szCs w:val="24"/>
        </w:rPr>
        <w:t>Д</w:t>
      </w:r>
      <w:r w:rsidRPr="00A025EC">
        <w:rPr>
          <w:color w:val="000000"/>
          <w:spacing w:val="-5"/>
          <w:szCs w:val="24"/>
        </w:rPr>
        <w:t xml:space="preserve">иректора по информационным технологиям Тарновского Сергея Сергеевича, действующего на основании Доверенности № </w:t>
      </w:r>
      <w:r>
        <w:rPr>
          <w:color w:val="000000"/>
          <w:spacing w:val="-5"/>
          <w:szCs w:val="24"/>
        </w:rPr>
        <w:t>_______</w:t>
      </w:r>
      <w:r w:rsidRPr="000B7FBE">
        <w:rPr>
          <w:color w:val="000000"/>
          <w:spacing w:val="-5"/>
          <w:szCs w:val="24"/>
        </w:rPr>
        <w:t>,</w:t>
      </w:r>
      <w:r w:rsidRPr="007E4707">
        <w:rPr>
          <w:color w:val="000000"/>
          <w:spacing w:val="-5"/>
          <w:szCs w:val="24"/>
        </w:rPr>
        <w:t xml:space="preserve"> с другой стороны,  </w:t>
      </w:r>
      <w:r w:rsidRPr="007E4707">
        <w:rPr>
          <w:szCs w:val="24"/>
        </w:rPr>
        <w:t>по результатам проведенного</w:t>
      </w:r>
      <w:r w:rsidRPr="007706ED">
        <w:rPr>
          <w:szCs w:val="24"/>
        </w:rPr>
        <w:t xml:space="preserve"> открытого запроса предложений, на основании  протокола по выбору победителя № </w:t>
      </w:r>
      <w:r>
        <w:rPr>
          <w:szCs w:val="24"/>
        </w:rPr>
        <w:t>______ от ______.</w:t>
      </w:r>
      <w:r w:rsidRPr="007E4707">
        <w:rPr>
          <w:szCs w:val="24"/>
        </w:rPr>
        <w:t xml:space="preserve">, </w:t>
      </w:r>
      <w:r w:rsidRPr="007E4707">
        <w:rPr>
          <w:color w:val="000000"/>
          <w:spacing w:val="-5"/>
          <w:szCs w:val="24"/>
        </w:rPr>
        <w:t xml:space="preserve">заключили настоящий </w:t>
      </w:r>
      <w:r>
        <w:rPr>
          <w:color w:val="000000"/>
          <w:spacing w:val="-5"/>
          <w:szCs w:val="24"/>
        </w:rPr>
        <w:t>Договор</w:t>
      </w:r>
      <w:r w:rsidRPr="007E4707">
        <w:rPr>
          <w:color w:val="000000"/>
          <w:spacing w:val="-5"/>
          <w:szCs w:val="24"/>
        </w:rPr>
        <w:t xml:space="preserve"> о нижеследующем:</w:t>
      </w:r>
    </w:p>
    <w:p w14:paraId="29679F7A" w14:textId="77777777" w:rsidR="004723DD" w:rsidRPr="007E4707" w:rsidRDefault="004723DD" w:rsidP="004723DD">
      <w:pPr>
        <w:pStyle w:val="ae"/>
        <w:jc w:val="both"/>
        <w:rPr>
          <w:color w:val="000000"/>
          <w:spacing w:val="-5"/>
          <w:szCs w:val="24"/>
        </w:rPr>
      </w:pPr>
    </w:p>
    <w:p w14:paraId="075DC47F" w14:textId="77777777" w:rsidR="004723DD" w:rsidRDefault="004723DD" w:rsidP="004723DD">
      <w:pPr>
        <w:shd w:val="clear" w:color="auto" w:fill="FFFFFF"/>
        <w:spacing w:line="240" w:lineRule="auto"/>
        <w:ind w:firstLine="709"/>
        <w:jc w:val="center"/>
        <w:rPr>
          <w:b/>
          <w:bCs/>
          <w:color w:val="000000"/>
          <w:spacing w:val="-5"/>
          <w:sz w:val="24"/>
          <w:szCs w:val="24"/>
        </w:rPr>
      </w:pPr>
      <w:r w:rsidRPr="007E4707">
        <w:rPr>
          <w:b/>
          <w:bCs/>
          <w:color w:val="000000"/>
          <w:spacing w:val="-5"/>
          <w:sz w:val="24"/>
          <w:szCs w:val="24"/>
        </w:rPr>
        <w:t xml:space="preserve">1. ПРЕДМЕТ </w:t>
      </w:r>
      <w:r>
        <w:rPr>
          <w:b/>
          <w:bCs/>
          <w:color w:val="000000"/>
          <w:spacing w:val="-5"/>
          <w:sz w:val="24"/>
          <w:szCs w:val="24"/>
        </w:rPr>
        <w:t>ДОГОВОР</w:t>
      </w:r>
      <w:r w:rsidRPr="007E4707">
        <w:rPr>
          <w:b/>
          <w:bCs/>
          <w:color w:val="000000"/>
          <w:spacing w:val="-5"/>
          <w:sz w:val="24"/>
          <w:szCs w:val="24"/>
        </w:rPr>
        <w:t>А</w:t>
      </w:r>
    </w:p>
    <w:p w14:paraId="3347DFF4" w14:textId="77777777" w:rsidR="004723DD" w:rsidRDefault="004723DD" w:rsidP="004723DD">
      <w:pPr>
        <w:pStyle w:val="21"/>
        <w:spacing w:after="0" w:line="240" w:lineRule="auto"/>
        <w:ind w:firstLine="709"/>
        <w:rPr>
          <w:sz w:val="24"/>
        </w:rPr>
      </w:pPr>
      <w:r>
        <w:rPr>
          <w:sz w:val="24"/>
        </w:rPr>
        <w:t xml:space="preserve">1.1. Поставщик обязуется поставить, а Покупатель принять и оплатить продукцию в порядке и на условиях настоящего договора. </w:t>
      </w:r>
    </w:p>
    <w:p w14:paraId="676766BC" w14:textId="77777777" w:rsidR="004723DD" w:rsidRDefault="004723DD" w:rsidP="004723DD">
      <w:pPr>
        <w:pStyle w:val="21"/>
        <w:spacing w:after="0" w:line="240" w:lineRule="auto"/>
        <w:ind w:firstLine="709"/>
        <w:rPr>
          <w:sz w:val="24"/>
        </w:rPr>
      </w:pPr>
      <w:r>
        <w:rPr>
          <w:sz w:val="24"/>
        </w:rPr>
        <w:t>1.2. Номенклатура, количество, цена продукции определяется сторонами в Спецификации, являющейся неотъемлемой частью настоящего договора (Приложение №1 к настоящему Договору).</w:t>
      </w:r>
    </w:p>
    <w:p w14:paraId="04DD2500" w14:textId="77777777" w:rsidR="004723DD" w:rsidRPr="00D82413" w:rsidRDefault="004723DD" w:rsidP="004723DD">
      <w:pPr>
        <w:pStyle w:val="21"/>
        <w:spacing w:after="0" w:line="240" w:lineRule="auto"/>
        <w:ind w:firstLine="709"/>
        <w:rPr>
          <w:sz w:val="24"/>
        </w:rPr>
      </w:pPr>
      <w:r>
        <w:rPr>
          <w:sz w:val="24"/>
        </w:rPr>
        <w:t xml:space="preserve">1.3. Поставка партий продукции осуществляется Поставщиком в срок с 1 июня по 31 декабря 2022, определяемые по письменной заявке Покупателя в течение 30 дней с момента получения им письменной заявки </w:t>
      </w:r>
      <w:r w:rsidRPr="00A30ACE">
        <w:rPr>
          <w:sz w:val="24"/>
        </w:rPr>
        <w:t>Покупателя</w:t>
      </w:r>
      <w:r>
        <w:rPr>
          <w:sz w:val="24"/>
        </w:rPr>
        <w:t>.</w:t>
      </w:r>
    </w:p>
    <w:p w14:paraId="32E1174A" w14:textId="77777777" w:rsidR="004723DD" w:rsidRDefault="004723DD" w:rsidP="004723DD">
      <w:pPr>
        <w:pStyle w:val="21"/>
        <w:spacing w:after="0" w:line="240" w:lineRule="auto"/>
        <w:ind w:firstLine="709"/>
        <w:rPr>
          <w:sz w:val="24"/>
        </w:rPr>
      </w:pPr>
      <w:r>
        <w:rPr>
          <w:sz w:val="24"/>
        </w:rPr>
        <w:t xml:space="preserve">1.4. Покупатель обязуется принять от Поставщика и оплатить поставляемую в соответствии со Спецификацией </w:t>
      </w:r>
      <w:r w:rsidRPr="00A804D7">
        <w:rPr>
          <w:sz w:val="24"/>
        </w:rPr>
        <w:t>продукцию</w:t>
      </w:r>
      <w:r>
        <w:rPr>
          <w:sz w:val="24"/>
        </w:rPr>
        <w:t>, в порядке и на условиях, определенных настоящим Договором.</w:t>
      </w:r>
    </w:p>
    <w:p w14:paraId="004744C2" w14:textId="77777777" w:rsidR="004723DD" w:rsidRDefault="004723DD" w:rsidP="004723DD">
      <w:pPr>
        <w:pStyle w:val="21"/>
        <w:spacing w:after="0" w:line="240" w:lineRule="auto"/>
        <w:ind w:firstLine="709"/>
        <w:rPr>
          <w:sz w:val="24"/>
        </w:rPr>
      </w:pPr>
      <w:r>
        <w:rPr>
          <w:sz w:val="24"/>
        </w:rPr>
        <w:t xml:space="preserve">1.5. </w:t>
      </w:r>
      <w:r w:rsidRPr="00A804D7">
        <w:rPr>
          <w:sz w:val="24"/>
        </w:rPr>
        <w:t>Поставщик обязуется ознакомить Покупателя с правилами эксплуатации продукции.</w:t>
      </w:r>
    </w:p>
    <w:p w14:paraId="492575E8" w14:textId="77777777" w:rsidR="004723DD" w:rsidRDefault="004723DD" w:rsidP="004723DD">
      <w:pPr>
        <w:pStyle w:val="21"/>
        <w:spacing w:after="0" w:line="240" w:lineRule="auto"/>
        <w:ind w:firstLine="709"/>
        <w:rPr>
          <w:sz w:val="24"/>
        </w:rPr>
      </w:pPr>
    </w:p>
    <w:p w14:paraId="3D291E4C" w14:textId="77777777" w:rsidR="004723DD" w:rsidRDefault="004723DD" w:rsidP="004723DD">
      <w:pPr>
        <w:shd w:val="clear" w:color="auto" w:fill="FFFFFF"/>
        <w:spacing w:line="240" w:lineRule="auto"/>
        <w:ind w:firstLine="709"/>
        <w:jc w:val="center"/>
        <w:rPr>
          <w:b/>
          <w:bCs/>
          <w:color w:val="000000"/>
          <w:spacing w:val="-5"/>
          <w:sz w:val="24"/>
          <w:szCs w:val="24"/>
        </w:rPr>
      </w:pPr>
      <w:r w:rsidRPr="007B4E3F">
        <w:rPr>
          <w:b/>
          <w:bCs/>
          <w:color w:val="000000"/>
          <w:spacing w:val="-5"/>
          <w:sz w:val="24"/>
          <w:szCs w:val="24"/>
        </w:rPr>
        <w:t xml:space="preserve">2. </w:t>
      </w:r>
      <w:r>
        <w:rPr>
          <w:b/>
          <w:bCs/>
          <w:color w:val="000000"/>
          <w:spacing w:val="-5"/>
          <w:sz w:val="24"/>
          <w:szCs w:val="24"/>
        </w:rPr>
        <w:t>ОБЩАЯ СУММА ДОГОВОРА</w:t>
      </w:r>
    </w:p>
    <w:p w14:paraId="6D7C29BD" w14:textId="77777777" w:rsidR="004723DD" w:rsidRPr="00AF3DAA" w:rsidRDefault="004723DD" w:rsidP="004723DD">
      <w:pPr>
        <w:spacing w:line="240" w:lineRule="auto"/>
        <w:rPr>
          <w:rFonts w:ascii="Calibri" w:hAnsi="Calibri"/>
          <w:snapToGrid/>
          <w:color w:val="000000"/>
          <w:sz w:val="22"/>
          <w:szCs w:val="22"/>
        </w:rPr>
      </w:pPr>
      <w:r w:rsidRPr="00D20E14">
        <w:rPr>
          <w:sz w:val="24"/>
        </w:rPr>
        <w:t xml:space="preserve">2.1. </w:t>
      </w:r>
      <w:r>
        <w:rPr>
          <w:sz w:val="24"/>
        </w:rPr>
        <w:t>С</w:t>
      </w:r>
      <w:r w:rsidRPr="00D20E14">
        <w:rPr>
          <w:sz w:val="24"/>
        </w:rPr>
        <w:t xml:space="preserve">умма Договора составляет </w:t>
      </w:r>
      <w:r>
        <w:rPr>
          <w:color w:val="000000"/>
          <w:sz w:val="24"/>
          <w:szCs w:val="24"/>
        </w:rPr>
        <w:t xml:space="preserve">______ </w:t>
      </w:r>
      <w:r w:rsidRPr="00205D01">
        <w:rPr>
          <w:color w:val="000000"/>
          <w:sz w:val="24"/>
          <w:szCs w:val="24"/>
        </w:rPr>
        <w:t>руб. (</w:t>
      </w:r>
      <w:r>
        <w:rPr>
          <w:color w:val="000000"/>
          <w:sz w:val="24"/>
          <w:szCs w:val="24"/>
        </w:rPr>
        <w:t>____</w:t>
      </w:r>
      <w:r w:rsidRPr="00205D01">
        <w:rPr>
          <w:color w:val="000000"/>
          <w:sz w:val="24"/>
          <w:szCs w:val="24"/>
        </w:rPr>
        <w:t>)</w:t>
      </w:r>
      <w:r>
        <w:rPr>
          <w:color w:val="000000"/>
          <w:sz w:val="24"/>
          <w:szCs w:val="24"/>
        </w:rPr>
        <w:t xml:space="preserve"> рублей ___копеек</w:t>
      </w:r>
      <w:r w:rsidRPr="00205D01">
        <w:rPr>
          <w:color w:val="000000"/>
          <w:sz w:val="24"/>
          <w:szCs w:val="24"/>
        </w:rPr>
        <w:t>,</w:t>
      </w:r>
      <w:r w:rsidRPr="00127A97">
        <w:rPr>
          <w:color w:val="000000"/>
          <w:sz w:val="24"/>
        </w:rPr>
        <w:t xml:space="preserve"> в </w:t>
      </w:r>
      <w:r w:rsidRPr="00205D01">
        <w:rPr>
          <w:color w:val="000000"/>
          <w:sz w:val="24"/>
          <w:szCs w:val="24"/>
        </w:rPr>
        <w:t>т.ч.</w:t>
      </w:r>
      <w:r w:rsidRPr="00127A97">
        <w:rPr>
          <w:color w:val="000000"/>
          <w:sz w:val="24"/>
        </w:rPr>
        <w:t xml:space="preserve"> НДС </w:t>
      </w:r>
      <w:r w:rsidRPr="00205D01">
        <w:rPr>
          <w:color w:val="000000"/>
          <w:sz w:val="24"/>
          <w:szCs w:val="24"/>
        </w:rPr>
        <w:t>(</w:t>
      </w:r>
      <w:r w:rsidRPr="00127A97">
        <w:rPr>
          <w:color w:val="000000"/>
          <w:sz w:val="24"/>
        </w:rPr>
        <w:t>20</w:t>
      </w:r>
      <w:r w:rsidRPr="00205D01">
        <w:rPr>
          <w:color w:val="000000"/>
          <w:sz w:val="24"/>
          <w:szCs w:val="24"/>
        </w:rPr>
        <w:t xml:space="preserve">%) </w:t>
      </w:r>
      <w:r>
        <w:rPr>
          <w:color w:val="000000"/>
          <w:sz w:val="24"/>
          <w:szCs w:val="24"/>
        </w:rPr>
        <w:t>_____</w:t>
      </w:r>
      <w:r w:rsidRPr="00205D01">
        <w:rPr>
          <w:color w:val="000000"/>
          <w:sz w:val="24"/>
          <w:szCs w:val="24"/>
        </w:rPr>
        <w:t xml:space="preserve"> (</w:t>
      </w:r>
      <w:r>
        <w:rPr>
          <w:color w:val="000000"/>
          <w:sz w:val="24"/>
          <w:szCs w:val="24"/>
        </w:rPr>
        <w:t>____</w:t>
      </w:r>
      <w:r w:rsidRPr="00205D01">
        <w:rPr>
          <w:color w:val="000000"/>
          <w:sz w:val="24"/>
          <w:szCs w:val="24"/>
        </w:rPr>
        <w:t>)</w:t>
      </w:r>
      <w:r>
        <w:rPr>
          <w:color w:val="000000"/>
          <w:sz w:val="24"/>
          <w:szCs w:val="24"/>
        </w:rPr>
        <w:t xml:space="preserve"> рублей __ копеек</w:t>
      </w:r>
      <w:r>
        <w:rPr>
          <w:sz w:val="24"/>
        </w:rPr>
        <w:t>.</w:t>
      </w:r>
    </w:p>
    <w:p w14:paraId="4F5A3996" w14:textId="77777777" w:rsidR="004723DD" w:rsidRDefault="004723DD" w:rsidP="004723DD">
      <w:pPr>
        <w:shd w:val="clear" w:color="auto" w:fill="FFFFFF"/>
        <w:spacing w:line="240" w:lineRule="auto"/>
        <w:ind w:firstLine="709"/>
        <w:rPr>
          <w:sz w:val="24"/>
        </w:rPr>
      </w:pPr>
      <w:r>
        <w:rPr>
          <w:sz w:val="24"/>
        </w:rPr>
        <w:t>2.2</w:t>
      </w:r>
      <w:r w:rsidRPr="00A804D7">
        <w:rPr>
          <w:sz w:val="24"/>
        </w:rPr>
        <w:t xml:space="preserve">. В общую сумму договора включены все налоговые, таможенные сборы и другие обязательные платежи, стоимость всех сопутствующих услуг и продукции. </w:t>
      </w:r>
    </w:p>
    <w:p w14:paraId="53600822" w14:textId="77777777" w:rsidR="004723DD" w:rsidRDefault="004723DD" w:rsidP="004723DD">
      <w:pPr>
        <w:shd w:val="clear" w:color="auto" w:fill="FFFFFF"/>
        <w:spacing w:line="240" w:lineRule="auto"/>
        <w:ind w:firstLine="709"/>
        <w:rPr>
          <w:sz w:val="24"/>
        </w:rPr>
      </w:pPr>
    </w:p>
    <w:p w14:paraId="2624D59F" w14:textId="77777777" w:rsidR="004723DD" w:rsidRDefault="004723DD" w:rsidP="004723DD">
      <w:pPr>
        <w:spacing w:line="240" w:lineRule="auto"/>
        <w:ind w:firstLine="709"/>
        <w:jc w:val="center"/>
        <w:rPr>
          <w:b/>
          <w:bCs/>
          <w:color w:val="000000"/>
          <w:spacing w:val="-5"/>
          <w:sz w:val="24"/>
          <w:szCs w:val="24"/>
        </w:rPr>
      </w:pPr>
      <w:r>
        <w:rPr>
          <w:b/>
          <w:bCs/>
          <w:color w:val="000000"/>
          <w:spacing w:val="-5"/>
          <w:sz w:val="24"/>
          <w:szCs w:val="24"/>
        </w:rPr>
        <w:t>3</w:t>
      </w:r>
      <w:r w:rsidRPr="007E4707">
        <w:rPr>
          <w:b/>
          <w:bCs/>
          <w:color w:val="000000"/>
          <w:spacing w:val="-5"/>
          <w:sz w:val="24"/>
          <w:szCs w:val="24"/>
        </w:rPr>
        <w:t>. СРОКИ И ПОРЯДОК ПОСТАВКИ</w:t>
      </w:r>
    </w:p>
    <w:p w14:paraId="6E24035C" w14:textId="77777777" w:rsidR="004723DD" w:rsidRPr="00494AB8" w:rsidRDefault="004723DD" w:rsidP="004723DD">
      <w:pPr>
        <w:spacing w:line="240" w:lineRule="auto"/>
        <w:ind w:firstLine="709"/>
        <w:rPr>
          <w:sz w:val="24"/>
        </w:rPr>
      </w:pPr>
      <w:r>
        <w:rPr>
          <w:sz w:val="24"/>
          <w:szCs w:val="24"/>
        </w:rPr>
        <w:t>3</w:t>
      </w:r>
      <w:r w:rsidRPr="000C6799">
        <w:rPr>
          <w:sz w:val="24"/>
          <w:szCs w:val="24"/>
        </w:rPr>
        <w:t>.1.</w:t>
      </w:r>
      <w:r w:rsidRPr="00245A50">
        <w:rPr>
          <w:sz w:val="24"/>
        </w:rPr>
        <w:t xml:space="preserve"> </w:t>
      </w:r>
      <w:r>
        <w:rPr>
          <w:sz w:val="24"/>
        </w:rPr>
        <w:t xml:space="preserve">Поставщик обязуется осуществить поставку партии </w:t>
      </w:r>
      <w:r w:rsidRPr="00A804D7">
        <w:rPr>
          <w:sz w:val="24"/>
        </w:rPr>
        <w:t>продукции</w:t>
      </w:r>
      <w:r>
        <w:rPr>
          <w:sz w:val="24"/>
        </w:rPr>
        <w:t xml:space="preserve"> и ознакомить с правилами эксплуатации в сроки, указанные в п. 1.3. настоящего Договора.</w:t>
      </w:r>
    </w:p>
    <w:p w14:paraId="76A1CF03" w14:textId="77777777" w:rsidR="004723DD" w:rsidRPr="000C6799" w:rsidRDefault="004723DD" w:rsidP="004723DD">
      <w:pPr>
        <w:shd w:val="clear" w:color="auto" w:fill="FFFFFF"/>
        <w:spacing w:line="240" w:lineRule="auto"/>
        <w:ind w:firstLine="709"/>
        <w:rPr>
          <w:spacing w:val="-5"/>
          <w:sz w:val="24"/>
          <w:szCs w:val="24"/>
        </w:rPr>
      </w:pPr>
      <w:r>
        <w:rPr>
          <w:spacing w:val="-5"/>
          <w:sz w:val="24"/>
          <w:szCs w:val="24"/>
        </w:rPr>
        <w:t>3</w:t>
      </w:r>
      <w:r w:rsidRPr="000C6799">
        <w:rPr>
          <w:spacing w:val="-5"/>
          <w:sz w:val="24"/>
          <w:szCs w:val="24"/>
        </w:rPr>
        <w:t>.2.</w:t>
      </w:r>
      <w:r>
        <w:rPr>
          <w:spacing w:val="-5"/>
          <w:sz w:val="24"/>
          <w:szCs w:val="24"/>
        </w:rPr>
        <w:t xml:space="preserve"> </w:t>
      </w:r>
      <w:r w:rsidRPr="000C6799">
        <w:rPr>
          <w:spacing w:val="-5"/>
          <w:sz w:val="24"/>
          <w:szCs w:val="24"/>
        </w:rPr>
        <w:t xml:space="preserve">Поставка и разгрузка </w:t>
      </w:r>
      <w:r>
        <w:rPr>
          <w:spacing w:val="-5"/>
          <w:sz w:val="24"/>
          <w:szCs w:val="24"/>
        </w:rPr>
        <w:t xml:space="preserve">партии </w:t>
      </w:r>
      <w:r w:rsidRPr="000C6799">
        <w:rPr>
          <w:spacing w:val="-5"/>
          <w:sz w:val="24"/>
          <w:szCs w:val="24"/>
        </w:rPr>
        <w:t xml:space="preserve">продукции на склад Покупателя производится Поставщиком своим транспортом, своими силами и за свой счет. </w:t>
      </w:r>
    </w:p>
    <w:p w14:paraId="388FAA30" w14:textId="77777777" w:rsidR="004723DD" w:rsidRPr="000C6799" w:rsidRDefault="004723DD" w:rsidP="004723DD">
      <w:pPr>
        <w:shd w:val="clear" w:color="auto" w:fill="FFFFFF"/>
        <w:spacing w:line="240" w:lineRule="auto"/>
        <w:ind w:firstLine="709"/>
        <w:rPr>
          <w:spacing w:val="-5"/>
          <w:sz w:val="24"/>
          <w:szCs w:val="24"/>
        </w:rPr>
      </w:pPr>
      <w:r>
        <w:rPr>
          <w:spacing w:val="-5"/>
          <w:sz w:val="24"/>
          <w:szCs w:val="24"/>
        </w:rPr>
        <w:t>3</w:t>
      </w:r>
      <w:r w:rsidRPr="000C6799">
        <w:rPr>
          <w:spacing w:val="-5"/>
          <w:sz w:val="24"/>
          <w:szCs w:val="24"/>
        </w:rPr>
        <w:t>.3.</w:t>
      </w:r>
      <w:r>
        <w:rPr>
          <w:spacing w:val="-5"/>
          <w:sz w:val="24"/>
          <w:szCs w:val="24"/>
        </w:rPr>
        <w:t xml:space="preserve"> </w:t>
      </w:r>
      <w:r w:rsidRPr="000C6799">
        <w:rPr>
          <w:spacing w:val="-5"/>
          <w:sz w:val="24"/>
          <w:szCs w:val="24"/>
        </w:rPr>
        <w:t>Продукция поставляется в таре, обеспечивающей ее сохранность при транспортировке и хранении. Тара возврату не подлежит.</w:t>
      </w:r>
    </w:p>
    <w:p w14:paraId="7A80D644" w14:textId="77777777" w:rsidR="004723DD" w:rsidRPr="000C6799" w:rsidRDefault="004723DD" w:rsidP="004723DD">
      <w:pPr>
        <w:shd w:val="clear" w:color="auto" w:fill="FFFFFF"/>
        <w:spacing w:line="240" w:lineRule="auto"/>
        <w:ind w:firstLine="709"/>
        <w:rPr>
          <w:sz w:val="24"/>
          <w:szCs w:val="24"/>
        </w:rPr>
      </w:pPr>
      <w:r>
        <w:rPr>
          <w:sz w:val="24"/>
          <w:szCs w:val="24"/>
        </w:rPr>
        <w:t>3</w:t>
      </w:r>
      <w:r w:rsidRPr="000C6799">
        <w:rPr>
          <w:sz w:val="24"/>
          <w:szCs w:val="24"/>
        </w:rPr>
        <w:t>.4.</w:t>
      </w:r>
      <w:r>
        <w:rPr>
          <w:sz w:val="24"/>
          <w:szCs w:val="24"/>
        </w:rPr>
        <w:t xml:space="preserve"> </w:t>
      </w:r>
      <w:r w:rsidRPr="000C6799">
        <w:rPr>
          <w:sz w:val="24"/>
          <w:szCs w:val="24"/>
        </w:rPr>
        <w:t xml:space="preserve">Датой исполнения Поставщиком обязательства по поставке </w:t>
      </w:r>
      <w:r>
        <w:rPr>
          <w:sz w:val="24"/>
          <w:szCs w:val="24"/>
        </w:rPr>
        <w:t xml:space="preserve">партии </w:t>
      </w:r>
      <w:r w:rsidRPr="000C6799">
        <w:rPr>
          <w:sz w:val="24"/>
          <w:szCs w:val="24"/>
        </w:rPr>
        <w:t xml:space="preserve">продукции, а также моментом перехода права собственности на продукцию, считается дата приемки Продукции на складе Покупателя, расположенного по </w:t>
      </w:r>
      <w:r>
        <w:rPr>
          <w:sz w:val="24"/>
          <w:szCs w:val="24"/>
        </w:rPr>
        <w:t>адресу: 410005, г. Саратов, ул. Рахова</w:t>
      </w:r>
      <w:r w:rsidRPr="00ED7B11">
        <w:rPr>
          <w:sz w:val="24"/>
          <w:szCs w:val="24"/>
        </w:rPr>
        <w:t xml:space="preserve">, </w:t>
      </w:r>
      <w:r>
        <w:rPr>
          <w:sz w:val="24"/>
          <w:szCs w:val="24"/>
        </w:rPr>
        <w:t>вл</w:t>
      </w:r>
      <w:r w:rsidRPr="00ED7B11">
        <w:rPr>
          <w:sz w:val="24"/>
          <w:szCs w:val="24"/>
        </w:rPr>
        <w:t>д.1</w:t>
      </w:r>
      <w:r>
        <w:rPr>
          <w:sz w:val="24"/>
          <w:szCs w:val="24"/>
        </w:rPr>
        <w:t>81, оф. 204</w:t>
      </w:r>
      <w:r w:rsidRPr="000C6799">
        <w:rPr>
          <w:sz w:val="24"/>
          <w:szCs w:val="24"/>
        </w:rPr>
        <w:t>.</w:t>
      </w:r>
    </w:p>
    <w:p w14:paraId="3BA8DEF2" w14:textId="77777777" w:rsidR="004723DD" w:rsidRPr="007077BA" w:rsidRDefault="004723DD" w:rsidP="004723DD">
      <w:pPr>
        <w:shd w:val="clear" w:color="auto" w:fill="FFFFFF"/>
        <w:spacing w:line="240" w:lineRule="auto"/>
        <w:ind w:firstLine="709"/>
        <w:rPr>
          <w:sz w:val="24"/>
          <w:szCs w:val="24"/>
        </w:rPr>
      </w:pPr>
      <w:r>
        <w:rPr>
          <w:sz w:val="24"/>
          <w:szCs w:val="24"/>
        </w:rPr>
        <w:t>3</w:t>
      </w:r>
      <w:r w:rsidRPr="000C6799">
        <w:rPr>
          <w:sz w:val="24"/>
          <w:szCs w:val="24"/>
        </w:rPr>
        <w:t>.5.</w:t>
      </w:r>
      <w:r>
        <w:rPr>
          <w:sz w:val="24"/>
          <w:szCs w:val="24"/>
        </w:rPr>
        <w:t xml:space="preserve"> </w:t>
      </w:r>
      <w:r w:rsidRPr="004D306C">
        <w:rPr>
          <w:spacing w:val="-11"/>
          <w:sz w:val="24"/>
          <w:szCs w:val="24"/>
        </w:rPr>
        <w:t xml:space="preserve">Поставщик в дату окончания поставки </w:t>
      </w:r>
      <w:r>
        <w:rPr>
          <w:spacing w:val="-11"/>
          <w:sz w:val="24"/>
          <w:szCs w:val="24"/>
        </w:rPr>
        <w:t xml:space="preserve">партии продукции </w:t>
      </w:r>
      <w:r w:rsidRPr="004D306C">
        <w:rPr>
          <w:spacing w:val="-11"/>
          <w:sz w:val="24"/>
          <w:szCs w:val="24"/>
        </w:rPr>
        <w:t>(до 12:00 по московскому времени) обязан уведомить об этом Покупателя, передать сканированные копии документов, подтверждающих факт осуществления поставки</w:t>
      </w:r>
      <w:r>
        <w:rPr>
          <w:spacing w:val="-11"/>
          <w:sz w:val="24"/>
          <w:szCs w:val="24"/>
        </w:rPr>
        <w:t xml:space="preserve"> продукции</w:t>
      </w:r>
      <w:r w:rsidRPr="004D306C">
        <w:rPr>
          <w:spacing w:val="-11"/>
          <w:sz w:val="24"/>
          <w:szCs w:val="24"/>
        </w:rPr>
        <w:t xml:space="preserve">, средствами факсимильной/электронной связи по номеру факса/адресу электронной почты, указанному в разделе </w:t>
      </w:r>
      <w:r w:rsidRPr="00701661">
        <w:rPr>
          <w:spacing w:val="-11"/>
          <w:sz w:val="24"/>
          <w:szCs w:val="24"/>
        </w:rPr>
        <w:t>1</w:t>
      </w:r>
      <w:r>
        <w:rPr>
          <w:spacing w:val="-11"/>
          <w:sz w:val="24"/>
          <w:szCs w:val="24"/>
        </w:rPr>
        <w:t>5</w:t>
      </w:r>
      <w:r w:rsidRPr="004D306C">
        <w:rPr>
          <w:spacing w:val="-11"/>
          <w:sz w:val="24"/>
          <w:szCs w:val="24"/>
        </w:rPr>
        <w:t xml:space="preserve"> настоящего Договора. Оригиналы документов, подтверждающих факт поставки </w:t>
      </w:r>
      <w:r>
        <w:rPr>
          <w:spacing w:val="-11"/>
          <w:sz w:val="24"/>
          <w:szCs w:val="24"/>
        </w:rPr>
        <w:t xml:space="preserve">партии продукции </w:t>
      </w:r>
      <w:r w:rsidRPr="004D306C">
        <w:rPr>
          <w:spacing w:val="-11"/>
          <w:sz w:val="24"/>
          <w:szCs w:val="24"/>
        </w:rPr>
        <w:t>(подписанные Поставщиком товарные накладные и счета–фактуры), должны быть направлены Покупателю не позднее 5 (пяти) календарных дней, считая со дня окончания поставки</w:t>
      </w:r>
      <w:r>
        <w:rPr>
          <w:spacing w:val="-11"/>
          <w:sz w:val="24"/>
          <w:szCs w:val="24"/>
        </w:rPr>
        <w:t xml:space="preserve"> партии продукции, но в любом случае до 5</w:t>
      </w:r>
      <w:r w:rsidRPr="004D306C">
        <w:rPr>
          <w:spacing w:val="-11"/>
          <w:sz w:val="24"/>
          <w:szCs w:val="24"/>
        </w:rPr>
        <w:t xml:space="preserve">-го числа месяца, следующего за месяцем окончания </w:t>
      </w:r>
      <w:r>
        <w:rPr>
          <w:spacing w:val="-11"/>
          <w:sz w:val="24"/>
          <w:szCs w:val="24"/>
        </w:rPr>
        <w:t>поставки партии продукции</w:t>
      </w:r>
      <w:r w:rsidRPr="004D306C">
        <w:rPr>
          <w:spacing w:val="-11"/>
          <w:sz w:val="24"/>
          <w:szCs w:val="24"/>
        </w:rPr>
        <w:t>.</w:t>
      </w:r>
    </w:p>
    <w:p w14:paraId="587DC7A6" w14:textId="77777777" w:rsidR="004723DD" w:rsidRPr="004D306C" w:rsidRDefault="004723DD" w:rsidP="004723DD">
      <w:pPr>
        <w:shd w:val="clear" w:color="auto" w:fill="FFFFFF"/>
        <w:spacing w:line="240" w:lineRule="auto"/>
        <w:ind w:firstLine="709"/>
        <w:rPr>
          <w:spacing w:val="-11"/>
          <w:sz w:val="24"/>
          <w:szCs w:val="24"/>
        </w:rPr>
      </w:pPr>
      <w:r w:rsidRPr="004D306C">
        <w:rPr>
          <w:sz w:val="24"/>
          <w:szCs w:val="24"/>
        </w:rPr>
        <w:t>3</w:t>
      </w:r>
      <w:r>
        <w:rPr>
          <w:sz w:val="24"/>
          <w:szCs w:val="24"/>
        </w:rPr>
        <w:t xml:space="preserve">.6. </w:t>
      </w:r>
      <w:r w:rsidRPr="004D306C">
        <w:rPr>
          <w:spacing w:val="-11"/>
          <w:sz w:val="24"/>
          <w:szCs w:val="24"/>
        </w:rPr>
        <w:t xml:space="preserve">Документы, подтверждающие факт поставки </w:t>
      </w:r>
      <w:r>
        <w:rPr>
          <w:spacing w:val="-11"/>
          <w:sz w:val="24"/>
          <w:szCs w:val="24"/>
        </w:rPr>
        <w:t>партии продукции</w:t>
      </w:r>
      <w:r w:rsidRPr="004D306C">
        <w:rPr>
          <w:spacing w:val="-11"/>
          <w:sz w:val="24"/>
          <w:szCs w:val="24"/>
        </w:rPr>
        <w:t xml:space="preserve">,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w:t>
      </w:r>
      <w:r>
        <w:rPr>
          <w:spacing w:val="-11"/>
          <w:sz w:val="24"/>
          <w:szCs w:val="24"/>
        </w:rPr>
        <w:t>5</w:t>
      </w:r>
      <w:r w:rsidRPr="004D306C">
        <w:rPr>
          <w:spacing w:val="-11"/>
          <w:sz w:val="24"/>
          <w:szCs w:val="24"/>
        </w:rPr>
        <w:t xml:space="preserve">-го числа месяца, следующего за месяцем, в котором была передана продукция, представить недостающие копии документов Покупателю, что не освобождает Поставщика от ответственности, предусмотренной в </w:t>
      </w:r>
      <w:r>
        <w:rPr>
          <w:spacing w:val="-11"/>
          <w:sz w:val="24"/>
          <w:szCs w:val="24"/>
        </w:rPr>
        <w:t>разделе 7</w:t>
      </w:r>
      <w:r w:rsidRPr="004D306C">
        <w:rPr>
          <w:spacing w:val="-11"/>
          <w:sz w:val="24"/>
          <w:szCs w:val="24"/>
        </w:rPr>
        <w:t xml:space="preserve"> настоящего Договора. В случае наличия ошибок и иных </w:t>
      </w:r>
      <w:r w:rsidRPr="004D306C">
        <w:rPr>
          <w:spacing w:val="-11"/>
          <w:sz w:val="24"/>
          <w:szCs w:val="24"/>
        </w:rPr>
        <w:lastRenderedPageBreak/>
        <w:t xml:space="preserve">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w:t>
      </w:r>
      <w:r>
        <w:rPr>
          <w:spacing w:val="-11"/>
          <w:sz w:val="24"/>
          <w:szCs w:val="24"/>
        </w:rPr>
        <w:t>поставки партии продукции</w:t>
      </w:r>
      <w:r w:rsidRPr="004D306C">
        <w:rPr>
          <w:spacing w:val="-11"/>
          <w:sz w:val="24"/>
          <w:szCs w:val="24"/>
        </w:rPr>
        <w:t>.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w:t>
      </w:r>
      <w:r>
        <w:rPr>
          <w:spacing w:val="-11"/>
          <w:sz w:val="24"/>
          <w:szCs w:val="24"/>
        </w:rPr>
        <w:t xml:space="preserve">ного уведомления от Покупателя </w:t>
      </w:r>
      <w:r w:rsidRPr="004D306C">
        <w:rPr>
          <w:spacing w:val="-11"/>
          <w:sz w:val="24"/>
          <w:szCs w:val="24"/>
        </w:rPr>
        <w:t xml:space="preserve">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w:t>
      </w:r>
      <w:r>
        <w:rPr>
          <w:spacing w:val="-11"/>
          <w:sz w:val="24"/>
          <w:szCs w:val="24"/>
        </w:rPr>
        <w:t>в разделе 7</w:t>
      </w:r>
      <w:r w:rsidRPr="004D306C">
        <w:rPr>
          <w:spacing w:val="-11"/>
          <w:sz w:val="24"/>
          <w:szCs w:val="24"/>
        </w:rPr>
        <w:t xml:space="preserve"> настоящего Договора.</w:t>
      </w:r>
    </w:p>
    <w:p w14:paraId="6C610E0F" w14:textId="77777777" w:rsidR="004723DD" w:rsidRPr="004D306C" w:rsidRDefault="004723DD" w:rsidP="004723DD">
      <w:pPr>
        <w:shd w:val="clear" w:color="auto" w:fill="FFFFFF"/>
        <w:spacing w:line="240" w:lineRule="auto"/>
        <w:ind w:firstLine="709"/>
        <w:rPr>
          <w:spacing w:val="-11"/>
          <w:sz w:val="24"/>
          <w:szCs w:val="24"/>
        </w:rPr>
      </w:pPr>
      <w:r w:rsidRPr="004D306C">
        <w:rPr>
          <w:spacing w:val="-11"/>
          <w:sz w:val="24"/>
          <w:szCs w:val="24"/>
        </w:rPr>
        <w:t xml:space="preserve">3.7. </w:t>
      </w:r>
      <w:r w:rsidRPr="007077BA">
        <w:rPr>
          <w:spacing w:val="-11"/>
          <w:sz w:val="24"/>
          <w:szCs w:val="24"/>
        </w:rPr>
        <w:t xml:space="preserve">При получении Поставщиком от Покупателя сумм частичной оплаты в счет предстоящей поставки партии продукции Поставщик обязан предоставить Покупателю документ,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предстоящей поставки партии продукции, но не позднее </w:t>
      </w:r>
      <w:r>
        <w:rPr>
          <w:spacing w:val="-11"/>
          <w:sz w:val="24"/>
          <w:szCs w:val="24"/>
        </w:rPr>
        <w:t>5</w:t>
      </w:r>
      <w:r w:rsidRPr="007077BA">
        <w:rPr>
          <w:spacing w:val="-11"/>
          <w:sz w:val="24"/>
          <w:szCs w:val="24"/>
        </w:rPr>
        <w:t>-го числа месяца, следующего за месяцем, в котором Поставщик получил суммы частичной оплаты от Покупателя.</w:t>
      </w:r>
    </w:p>
    <w:p w14:paraId="62653EB9" w14:textId="77777777" w:rsidR="004723DD" w:rsidRDefault="004723DD" w:rsidP="004723DD">
      <w:pPr>
        <w:pStyle w:val="aa"/>
        <w:spacing w:after="120"/>
        <w:ind w:left="0" w:right="14" w:firstLine="709"/>
        <w:jc w:val="both"/>
        <w:rPr>
          <w:spacing w:val="-11"/>
        </w:rPr>
      </w:pPr>
      <w:r w:rsidRPr="004D306C">
        <w:rPr>
          <w:spacing w:val="-11"/>
        </w:rPr>
        <w:t xml:space="preserve">3.8. </w:t>
      </w:r>
      <w:r>
        <w:t>Поставщик должен выдать Покупателю гарантийный талон с указанием гарантийного срока на поставленную продукцию.</w:t>
      </w:r>
    </w:p>
    <w:p w14:paraId="612420FD" w14:textId="77777777" w:rsidR="004723DD" w:rsidRPr="00AA6287" w:rsidRDefault="004723DD" w:rsidP="004723DD">
      <w:pPr>
        <w:pStyle w:val="aa"/>
        <w:ind w:left="0" w:firstLine="709"/>
        <w:jc w:val="both"/>
      </w:pPr>
    </w:p>
    <w:p w14:paraId="42126553" w14:textId="77777777" w:rsidR="004723DD" w:rsidRDefault="004723DD" w:rsidP="004723DD">
      <w:pPr>
        <w:shd w:val="clear" w:color="auto" w:fill="FFFFFF"/>
        <w:spacing w:line="240" w:lineRule="auto"/>
        <w:ind w:firstLine="709"/>
        <w:jc w:val="center"/>
        <w:rPr>
          <w:b/>
          <w:bCs/>
          <w:spacing w:val="-5"/>
          <w:sz w:val="24"/>
          <w:szCs w:val="24"/>
        </w:rPr>
      </w:pPr>
      <w:r>
        <w:rPr>
          <w:b/>
          <w:bCs/>
          <w:spacing w:val="-5"/>
          <w:sz w:val="24"/>
          <w:szCs w:val="24"/>
        </w:rPr>
        <w:t>4.</w:t>
      </w:r>
      <w:r w:rsidRPr="008F64AE">
        <w:rPr>
          <w:b/>
          <w:bCs/>
          <w:spacing w:val="-5"/>
          <w:sz w:val="24"/>
          <w:szCs w:val="24"/>
        </w:rPr>
        <w:t>ТРЕБОВАНИЯ К ТОВАРУ</w:t>
      </w:r>
    </w:p>
    <w:p w14:paraId="56C5EBB4" w14:textId="77777777" w:rsidR="004723DD" w:rsidRPr="00954008" w:rsidRDefault="004723DD" w:rsidP="004723DD">
      <w:pPr>
        <w:spacing w:line="240" w:lineRule="auto"/>
        <w:ind w:firstLine="708"/>
        <w:rPr>
          <w:sz w:val="24"/>
          <w:szCs w:val="24"/>
        </w:rPr>
      </w:pPr>
      <w:r>
        <w:rPr>
          <w:sz w:val="24"/>
          <w:szCs w:val="24"/>
        </w:rPr>
        <w:t xml:space="preserve">4.1 </w:t>
      </w:r>
      <w:r w:rsidRPr="00954008">
        <w:rPr>
          <w:sz w:val="24"/>
          <w:szCs w:val="24"/>
        </w:rPr>
        <w:t>Поставляемая продукция должна быть ранее неиспользованной, в заводской упаковке и соответствовать указанной маркировке. Продукция должна быть упакована соответственно данному виду продукции, заводская упаковка должна быть целой, без следов вскрытия.</w:t>
      </w:r>
    </w:p>
    <w:p w14:paraId="01F04E55" w14:textId="77777777" w:rsidR="004723DD" w:rsidRPr="00954008" w:rsidRDefault="004723DD" w:rsidP="004723DD">
      <w:pPr>
        <w:spacing w:line="240" w:lineRule="auto"/>
        <w:ind w:firstLine="708"/>
        <w:rPr>
          <w:sz w:val="24"/>
          <w:szCs w:val="24"/>
        </w:rPr>
      </w:pPr>
      <w:r>
        <w:rPr>
          <w:sz w:val="24"/>
          <w:szCs w:val="24"/>
        </w:rPr>
        <w:t xml:space="preserve">4.2 </w:t>
      </w:r>
      <w:r w:rsidRPr="00954008">
        <w:rPr>
          <w:sz w:val="24"/>
          <w:szCs w:val="24"/>
        </w:rPr>
        <w:t>Оригинальность определяется в соответствии с признаками, установленными изготовителями соответствующего оборудования. Для товара производителя XEROX, Hewlett-Packard (HP CF226XC, HP CF214XC</w:t>
      </w:r>
      <w:r>
        <w:rPr>
          <w:sz w:val="24"/>
          <w:szCs w:val="24"/>
        </w:rPr>
        <w:t>,</w:t>
      </w:r>
      <w:r w:rsidRPr="00954008">
        <w:rPr>
          <w:sz w:val="24"/>
          <w:szCs w:val="24"/>
        </w:rPr>
        <w:t>) обязательно наличие защитной голографической наклейки производителя на упаковке.</w:t>
      </w:r>
    </w:p>
    <w:p w14:paraId="7AF9C29B" w14:textId="77777777" w:rsidR="004723DD" w:rsidRDefault="004723DD" w:rsidP="004723DD">
      <w:pPr>
        <w:spacing w:line="240" w:lineRule="auto"/>
        <w:ind w:firstLine="708"/>
        <w:rPr>
          <w:snapToGrid/>
          <w:sz w:val="24"/>
          <w:szCs w:val="24"/>
        </w:rPr>
      </w:pPr>
      <w:r>
        <w:rPr>
          <w:rFonts w:eastAsia="Calibri"/>
          <w:snapToGrid/>
          <w:sz w:val="24"/>
          <w:szCs w:val="24"/>
          <w:lang w:eastAsia="en-US"/>
        </w:rPr>
        <w:t xml:space="preserve">4.3 </w:t>
      </w:r>
      <w:r w:rsidRPr="00DD44D2">
        <w:rPr>
          <w:rFonts w:eastAsia="Calibri"/>
          <w:snapToGrid/>
          <w:sz w:val="24"/>
          <w:szCs w:val="24"/>
          <w:lang w:eastAsia="en-US"/>
        </w:rPr>
        <w:t>Срок изготовления (дата изготовления картриджей) не ранее 2 полугодия 20</w:t>
      </w:r>
      <w:r w:rsidRPr="003710F3">
        <w:rPr>
          <w:rFonts w:eastAsia="Calibri"/>
          <w:snapToGrid/>
          <w:sz w:val="24"/>
          <w:szCs w:val="24"/>
          <w:lang w:eastAsia="en-US"/>
        </w:rPr>
        <w:t>2</w:t>
      </w:r>
      <w:r>
        <w:rPr>
          <w:rFonts w:eastAsia="Calibri"/>
          <w:snapToGrid/>
          <w:sz w:val="24"/>
          <w:szCs w:val="24"/>
          <w:lang w:eastAsia="en-US"/>
        </w:rPr>
        <w:t>1</w:t>
      </w:r>
      <w:r w:rsidRPr="00DD44D2">
        <w:rPr>
          <w:rFonts w:eastAsia="Calibri"/>
          <w:snapToGrid/>
          <w:sz w:val="24"/>
          <w:szCs w:val="24"/>
          <w:lang w:eastAsia="en-US"/>
        </w:rPr>
        <w:t xml:space="preserve"> года</w:t>
      </w:r>
      <w:r w:rsidRPr="00DD44D2">
        <w:rPr>
          <w:snapToGrid/>
          <w:sz w:val="24"/>
          <w:szCs w:val="24"/>
        </w:rPr>
        <w:t>.</w:t>
      </w:r>
    </w:p>
    <w:p w14:paraId="5AABA933" w14:textId="77777777" w:rsidR="004723DD" w:rsidRPr="00DD44D2" w:rsidRDefault="004723DD" w:rsidP="004723DD">
      <w:pPr>
        <w:spacing w:line="240" w:lineRule="auto"/>
        <w:ind w:firstLine="708"/>
        <w:rPr>
          <w:snapToGrid/>
          <w:sz w:val="24"/>
          <w:szCs w:val="24"/>
        </w:rPr>
      </w:pPr>
    </w:p>
    <w:p w14:paraId="0686E1DF" w14:textId="77777777" w:rsidR="004723DD" w:rsidRDefault="004723DD" w:rsidP="004723DD">
      <w:pPr>
        <w:shd w:val="clear" w:color="auto" w:fill="FFFFFF"/>
        <w:spacing w:line="240" w:lineRule="auto"/>
        <w:ind w:firstLine="709"/>
        <w:jc w:val="center"/>
        <w:rPr>
          <w:b/>
          <w:bCs/>
          <w:spacing w:val="-5"/>
          <w:sz w:val="24"/>
          <w:szCs w:val="24"/>
        </w:rPr>
      </w:pPr>
      <w:r>
        <w:rPr>
          <w:b/>
          <w:bCs/>
          <w:spacing w:val="-5"/>
          <w:sz w:val="24"/>
          <w:szCs w:val="24"/>
        </w:rPr>
        <w:t>5</w:t>
      </w:r>
      <w:r w:rsidRPr="000C6799">
        <w:rPr>
          <w:b/>
          <w:bCs/>
          <w:spacing w:val="-5"/>
          <w:sz w:val="24"/>
          <w:szCs w:val="24"/>
        </w:rPr>
        <w:t>. ПОРЯДОК И ФОРМА РАСЧЕТОВ</w:t>
      </w:r>
    </w:p>
    <w:p w14:paraId="7F93E167" w14:textId="77777777" w:rsidR="004723DD" w:rsidRPr="004D306C" w:rsidRDefault="004723DD" w:rsidP="004723DD">
      <w:pPr>
        <w:shd w:val="clear" w:color="auto" w:fill="FFFFFF"/>
        <w:spacing w:line="240" w:lineRule="auto"/>
        <w:ind w:firstLine="709"/>
        <w:rPr>
          <w:spacing w:val="-11"/>
          <w:sz w:val="24"/>
          <w:szCs w:val="24"/>
        </w:rPr>
      </w:pPr>
      <w:r>
        <w:rPr>
          <w:bCs/>
          <w:spacing w:val="-5"/>
          <w:sz w:val="24"/>
          <w:szCs w:val="24"/>
        </w:rPr>
        <w:t>5</w:t>
      </w:r>
      <w:r w:rsidRPr="004A4D39">
        <w:rPr>
          <w:bCs/>
          <w:spacing w:val="-5"/>
          <w:sz w:val="24"/>
          <w:szCs w:val="24"/>
        </w:rPr>
        <w:t>.1.</w:t>
      </w:r>
      <w:r>
        <w:rPr>
          <w:bCs/>
          <w:spacing w:val="-5"/>
          <w:sz w:val="24"/>
          <w:szCs w:val="24"/>
        </w:rPr>
        <w:t xml:space="preserve"> </w:t>
      </w:r>
      <w:r w:rsidRPr="004D306C">
        <w:rPr>
          <w:spacing w:val="-11"/>
          <w:sz w:val="24"/>
          <w:szCs w:val="24"/>
        </w:rPr>
        <w:t>Оплата по настоящему Договору производится в форме безналичн</w:t>
      </w:r>
      <w:r>
        <w:rPr>
          <w:spacing w:val="-11"/>
          <w:sz w:val="24"/>
          <w:szCs w:val="24"/>
        </w:rPr>
        <w:t xml:space="preserve">ого расчета путем перечисления </w:t>
      </w:r>
      <w:r w:rsidRPr="004D306C">
        <w:rPr>
          <w:spacing w:val="-11"/>
          <w:sz w:val="24"/>
          <w:szCs w:val="24"/>
        </w:rPr>
        <w:t xml:space="preserve">денежных средств на </w:t>
      </w:r>
      <w:r>
        <w:rPr>
          <w:color w:val="000000"/>
          <w:spacing w:val="-5"/>
          <w:sz w:val="24"/>
          <w:szCs w:val="24"/>
        </w:rPr>
        <w:t>расчетный</w:t>
      </w:r>
      <w:r w:rsidRPr="004D306C">
        <w:rPr>
          <w:color w:val="000000"/>
          <w:spacing w:val="-5"/>
          <w:sz w:val="24"/>
          <w:szCs w:val="24"/>
        </w:rPr>
        <w:t xml:space="preserve"> счет банка </w:t>
      </w:r>
      <w:r w:rsidRPr="004D306C">
        <w:rPr>
          <w:spacing w:val="-11"/>
          <w:sz w:val="24"/>
          <w:szCs w:val="24"/>
        </w:rPr>
        <w:t xml:space="preserve">Поставщика, указанный в </w:t>
      </w:r>
      <w:r w:rsidRPr="00701661">
        <w:rPr>
          <w:spacing w:val="-11"/>
          <w:sz w:val="24"/>
          <w:szCs w:val="24"/>
        </w:rPr>
        <w:t>разделе 1</w:t>
      </w:r>
      <w:r>
        <w:rPr>
          <w:spacing w:val="-11"/>
          <w:sz w:val="24"/>
          <w:szCs w:val="24"/>
        </w:rPr>
        <w:t>5</w:t>
      </w:r>
      <w:r w:rsidRPr="004D306C">
        <w:rPr>
          <w:spacing w:val="-11"/>
          <w:sz w:val="24"/>
          <w:szCs w:val="24"/>
        </w:rPr>
        <w:t xml:space="preserve"> настоящего Договора, </w:t>
      </w:r>
      <w:r>
        <w:rPr>
          <w:bCs/>
          <w:spacing w:val="-5"/>
          <w:sz w:val="24"/>
          <w:szCs w:val="24"/>
        </w:rPr>
        <w:t xml:space="preserve">в размере 100%, </w:t>
      </w:r>
      <w:r w:rsidRPr="004D306C">
        <w:rPr>
          <w:spacing w:val="-11"/>
          <w:sz w:val="24"/>
          <w:szCs w:val="24"/>
        </w:rPr>
        <w:t xml:space="preserve">в </w:t>
      </w:r>
      <w:r>
        <w:rPr>
          <w:spacing w:val="-11"/>
          <w:sz w:val="24"/>
          <w:szCs w:val="24"/>
        </w:rPr>
        <w:t>срок не более</w:t>
      </w:r>
      <w:r w:rsidRPr="004D306C">
        <w:rPr>
          <w:spacing w:val="-11"/>
          <w:sz w:val="24"/>
          <w:szCs w:val="24"/>
        </w:rPr>
        <w:t xml:space="preserve"> </w:t>
      </w:r>
      <w:r>
        <w:rPr>
          <w:spacing w:val="-11"/>
          <w:sz w:val="24"/>
          <w:szCs w:val="24"/>
        </w:rPr>
        <w:t>30</w:t>
      </w:r>
      <w:r w:rsidRPr="00990A88">
        <w:rPr>
          <w:spacing w:val="-11"/>
          <w:sz w:val="24"/>
          <w:szCs w:val="24"/>
        </w:rPr>
        <w:t xml:space="preserve"> </w:t>
      </w:r>
      <w:r>
        <w:rPr>
          <w:spacing w:val="-11"/>
          <w:sz w:val="24"/>
          <w:szCs w:val="24"/>
        </w:rPr>
        <w:t>календарных</w:t>
      </w:r>
      <w:r w:rsidRPr="004D306C">
        <w:rPr>
          <w:spacing w:val="-11"/>
          <w:sz w:val="24"/>
          <w:szCs w:val="24"/>
        </w:rPr>
        <w:t xml:space="preserve"> дней с даты подписания Покупателем т</w:t>
      </w:r>
      <w:r w:rsidRPr="004D306C">
        <w:rPr>
          <w:sz w:val="24"/>
          <w:szCs w:val="24"/>
        </w:rPr>
        <w:t>оварной накладной</w:t>
      </w:r>
      <w:r w:rsidRPr="004D306C">
        <w:rPr>
          <w:spacing w:val="-11"/>
          <w:sz w:val="24"/>
          <w:szCs w:val="24"/>
        </w:rPr>
        <w:t xml:space="preserve"> на основании выставленных документов</w:t>
      </w:r>
      <w:r w:rsidRPr="005D15C3">
        <w:rPr>
          <w:spacing w:val="-11"/>
          <w:sz w:val="24"/>
          <w:szCs w:val="24"/>
        </w:rPr>
        <w:t xml:space="preserve"> (</w:t>
      </w:r>
      <w:r w:rsidRPr="004D306C">
        <w:rPr>
          <w:spacing w:val="-11"/>
          <w:sz w:val="24"/>
          <w:szCs w:val="24"/>
        </w:rPr>
        <w:t xml:space="preserve">счета-фактуры и </w:t>
      </w:r>
      <w:r>
        <w:rPr>
          <w:spacing w:val="-11"/>
          <w:sz w:val="24"/>
          <w:szCs w:val="24"/>
        </w:rPr>
        <w:t>т. д)</w:t>
      </w:r>
      <w:r w:rsidRPr="004D306C">
        <w:rPr>
          <w:spacing w:val="-11"/>
          <w:sz w:val="24"/>
          <w:szCs w:val="24"/>
        </w:rPr>
        <w:t xml:space="preserve">, подтверждающих факт </w:t>
      </w:r>
      <w:r>
        <w:rPr>
          <w:spacing w:val="-11"/>
          <w:sz w:val="24"/>
          <w:szCs w:val="24"/>
        </w:rPr>
        <w:t>поставки партии продукции</w:t>
      </w:r>
      <w:r w:rsidRPr="004D306C">
        <w:rPr>
          <w:spacing w:val="-11"/>
          <w:sz w:val="24"/>
          <w:szCs w:val="24"/>
        </w:rPr>
        <w:t xml:space="preserve">, в соответствии с перечнем, указанным в </w:t>
      </w:r>
      <w:r w:rsidRPr="00701661">
        <w:rPr>
          <w:spacing w:val="-11"/>
          <w:sz w:val="24"/>
          <w:szCs w:val="24"/>
        </w:rPr>
        <w:t>пунктах 3.</w:t>
      </w:r>
      <w:r>
        <w:rPr>
          <w:spacing w:val="-11"/>
          <w:sz w:val="24"/>
          <w:szCs w:val="24"/>
        </w:rPr>
        <w:t>5</w:t>
      </w:r>
      <w:r w:rsidRPr="00701661">
        <w:rPr>
          <w:spacing w:val="-11"/>
          <w:sz w:val="24"/>
          <w:szCs w:val="24"/>
        </w:rPr>
        <w:t>., 3.</w:t>
      </w:r>
      <w:r>
        <w:rPr>
          <w:spacing w:val="-11"/>
          <w:sz w:val="24"/>
          <w:szCs w:val="24"/>
        </w:rPr>
        <w:t>6</w:t>
      </w:r>
      <w:r w:rsidRPr="00701661">
        <w:rPr>
          <w:spacing w:val="-11"/>
          <w:sz w:val="24"/>
          <w:szCs w:val="24"/>
        </w:rPr>
        <w:t>.</w:t>
      </w:r>
      <w:r w:rsidRPr="004D306C">
        <w:rPr>
          <w:spacing w:val="-11"/>
          <w:sz w:val="24"/>
          <w:szCs w:val="24"/>
        </w:rPr>
        <w:t xml:space="preserve"> настоящего Договора.</w:t>
      </w:r>
    </w:p>
    <w:p w14:paraId="673B31DD" w14:textId="77777777" w:rsidR="004723DD" w:rsidRPr="004D306C" w:rsidRDefault="004723DD" w:rsidP="004723DD">
      <w:pPr>
        <w:pStyle w:val="aa"/>
        <w:spacing w:after="120"/>
        <w:ind w:left="0" w:right="14" w:firstLine="709"/>
        <w:jc w:val="both"/>
        <w:rPr>
          <w:spacing w:val="-11"/>
        </w:rPr>
      </w:pPr>
      <w:r>
        <w:rPr>
          <w:spacing w:val="-11"/>
        </w:rPr>
        <w:t>5</w:t>
      </w:r>
      <w:r w:rsidRPr="004D306C">
        <w:rPr>
          <w:spacing w:val="-11"/>
        </w:rPr>
        <w:t>.</w:t>
      </w:r>
      <w:r>
        <w:rPr>
          <w:spacing w:val="-11"/>
        </w:rPr>
        <w:t>2</w:t>
      </w:r>
      <w:r w:rsidRPr="004D306C">
        <w:rPr>
          <w:spacing w:val="-11"/>
        </w:rPr>
        <w:t xml:space="preserve"> Днем осуществления платежа считается дата списания денежных средств с </w:t>
      </w:r>
      <w:r>
        <w:rPr>
          <w:color w:val="000000"/>
          <w:spacing w:val="-5"/>
        </w:rPr>
        <w:t>корреспондентского</w:t>
      </w:r>
      <w:r w:rsidRPr="004D306C">
        <w:rPr>
          <w:color w:val="000000"/>
          <w:spacing w:val="-5"/>
        </w:rPr>
        <w:t xml:space="preserve"> счета банка</w:t>
      </w:r>
      <w:r>
        <w:rPr>
          <w:color w:val="000000"/>
          <w:spacing w:val="-5"/>
        </w:rPr>
        <w:t>,</w:t>
      </w:r>
      <w:r w:rsidRPr="004D306C">
        <w:rPr>
          <w:color w:val="000000"/>
          <w:spacing w:val="-5"/>
        </w:rPr>
        <w:t xml:space="preserve"> обслуживающего </w:t>
      </w:r>
      <w:r w:rsidRPr="004D306C">
        <w:rPr>
          <w:spacing w:val="-11"/>
        </w:rPr>
        <w:t>Покупателя.</w:t>
      </w:r>
    </w:p>
    <w:p w14:paraId="64F4D874" w14:textId="77777777" w:rsidR="004723DD" w:rsidRPr="00091A8F" w:rsidRDefault="004723DD" w:rsidP="004723DD">
      <w:pPr>
        <w:pStyle w:val="aa"/>
        <w:ind w:left="0" w:firstLine="709"/>
        <w:jc w:val="both"/>
        <w:rPr>
          <w:spacing w:val="-11"/>
        </w:rPr>
      </w:pPr>
      <w:r>
        <w:rPr>
          <w:spacing w:val="-11"/>
        </w:rPr>
        <w:t>5</w:t>
      </w:r>
      <w:r w:rsidRPr="004D306C">
        <w:rPr>
          <w:spacing w:val="-11"/>
        </w:rPr>
        <w:t>.</w:t>
      </w:r>
      <w:r>
        <w:rPr>
          <w:spacing w:val="-11"/>
        </w:rPr>
        <w:t>3</w:t>
      </w:r>
      <w:r w:rsidRPr="004D306C">
        <w:rPr>
          <w:spacing w:val="-11"/>
        </w:rPr>
        <w:t>. 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2020CCEF" w14:textId="77777777" w:rsidR="004723DD" w:rsidRPr="000C6799" w:rsidRDefault="004723DD" w:rsidP="004723DD">
      <w:pPr>
        <w:shd w:val="clear" w:color="auto" w:fill="FFFFFF"/>
        <w:spacing w:line="240" w:lineRule="auto"/>
        <w:ind w:firstLine="709"/>
        <w:rPr>
          <w:spacing w:val="-5"/>
          <w:sz w:val="24"/>
          <w:szCs w:val="24"/>
        </w:rPr>
      </w:pPr>
      <w:r>
        <w:rPr>
          <w:spacing w:val="-5"/>
          <w:sz w:val="24"/>
          <w:szCs w:val="24"/>
        </w:rPr>
        <w:t>5</w:t>
      </w:r>
      <w:r w:rsidRPr="000C6799">
        <w:rPr>
          <w:spacing w:val="-5"/>
          <w:sz w:val="24"/>
          <w:szCs w:val="24"/>
        </w:rPr>
        <w:t>.</w:t>
      </w:r>
      <w:r>
        <w:rPr>
          <w:spacing w:val="-5"/>
          <w:sz w:val="24"/>
          <w:szCs w:val="24"/>
        </w:rPr>
        <w:t>4</w:t>
      </w:r>
      <w:r w:rsidRPr="000C6799">
        <w:rPr>
          <w:spacing w:val="-5"/>
          <w:sz w:val="24"/>
          <w:szCs w:val="24"/>
        </w:rPr>
        <w:t>.</w:t>
      </w:r>
      <w:r>
        <w:rPr>
          <w:spacing w:val="-5"/>
          <w:sz w:val="24"/>
          <w:szCs w:val="24"/>
        </w:rPr>
        <w:t xml:space="preserve"> Поставка продукции </w:t>
      </w:r>
      <w:r w:rsidRPr="000C6799">
        <w:rPr>
          <w:spacing w:val="-5"/>
          <w:sz w:val="24"/>
          <w:szCs w:val="24"/>
        </w:rPr>
        <w:t xml:space="preserve">производится по согласованным в настоящем </w:t>
      </w:r>
      <w:r>
        <w:rPr>
          <w:spacing w:val="-5"/>
          <w:sz w:val="24"/>
          <w:szCs w:val="24"/>
        </w:rPr>
        <w:t>Договор</w:t>
      </w:r>
      <w:r w:rsidRPr="000C6799">
        <w:rPr>
          <w:spacing w:val="-5"/>
          <w:sz w:val="24"/>
          <w:szCs w:val="24"/>
        </w:rPr>
        <w:t>е ценам.</w:t>
      </w:r>
    </w:p>
    <w:p w14:paraId="2562AACB" w14:textId="77777777" w:rsidR="004723DD" w:rsidRPr="00FF1C68" w:rsidRDefault="004723DD" w:rsidP="004723DD">
      <w:pPr>
        <w:shd w:val="clear" w:color="auto" w:fill="FFFFFF"/>
        <w:spacing w:line="240" w:lineRule="auto"/>
        <w:ind w:firstLine="709"/>
        <w:rPr>
          <w:spacing w:val="-6"/>
          <w:sz w:val="24"/>
          <w:szCs w:val="24"/>
        </w:rPr>
      </w:pPr>
      <w:r>
        <w:rPr>
          <w:spacing w:val="-6"/>
          <w:sz w:val="24"/>
          <w:szCs w:val="24"/>
        </w:rPr>
        <w:t xml:space="preserve">5.5. </w:t>
      </w:r>
      <w:r w:rsidRPr="000C6799">
        <w:rPr>
          <w:spacing w:val="-6"/>
          <w:sz w:val="24"/>
          <w:szCs w:val="24"/>
        </w:rPr>
        <w:t>Поставщик обязан предоставить Покупателю счет-фактуру в соответствии с требованиями налогового законодательства.</w:t>
      </w:r>
    </w:p>
    <w:p w14:paraId="553EE98A" w14:textId="77777777" w:rsidR="004723DD" w:rsidRPr="00BA4008" w:rsidRDefault="004723DD" w:rsidP="004723DD">
      <w:pPr>
        <w:shd w:val="clear" w:color="auto" w:fill="FFFFFF"/>
        <w:spacing w:line="240" w:lineRule="auto"/>
        <w:ind w:firstLine="709"/>
        <w:rPr>
          <w:sz w:val="24"/>
          <w:szCs w:val="24"/>
        </w:rPr>
      </w:pPr>
      <w:r>
        <w:rPr>
          <w:spacing w:val="-6"/>
          <w:sz w:val="24"/>
          <w:szCs w:val="24"/>
        </w:rPr>
        <w:t xml:space="preserve">5.6. </w:t>
      </w:r>
      <w:r>
        <w:rPr>
          <w:sz w:val="24"/>
          <w:szCs w:val="24"/>
        </w:rPr>
        <w:t>Поставщик</w:t>
      </w:r>
      <w:r w:rsidRPr="008353D2">
        <w:rPr>
          <w:sz w:val="24"/>
          <w:szCs w:val="24"/>
        </w:rPr>
        <w:t xml:space="preserve"> обязуется подписать акт сверки расчетов в течение 14 дней с момента его получения от </w:t>
      </w:r>
      <w:r>
        <w:rPr>
          <w:sz w:val="24"/>
          <w:szCs w:val="24"/>
        </w:rPr>
        <w:t>Покупателя</w:t>
      </w:r>
      <w:r w:rsidRPr="008353D2">
        <w:rPr>
          <w:sz w:val="24"/>
          <w:szCs w:val="24"/>
        </w:rPr>
        <w:t>. В случае если в течение 14 дней с момента п</w:t>
      </w:r>
      <w:r>
        <w:rPr>
          <w:sz w:val="24"/>
          <w:szCs w:val="24"/>
        </w:rPr>
        <w:t xml:space="preserve">олучения акта сверки Поставщик </w:t>
      </w:r>
      <w:r w:rsidRPr="008353D2">
        <w:rPr>
          <w:sz w:val="24"/>
          <w:szCs w:val="24"/>
        </w:rPr>
        <w:t xml:space="preserve">не подпишет его и не предоставит </w:t>
      </w:r>
      <w:r>
        <w:rPr>
          <w:sz w:val="24"/>
          <w:szCs w:val="24"/>
        </w:rPr>
        <w:t>Покупателю</w:t>
      </w:r>
      <w:r w:rsidRPr="008353D2">
        <w:rPr>
          <w:sz w:val="24"/>
          <w:szCs w:val="24"/>
        </w:rPr>
        <w:t xml:space="preserve"> мотивированные возражения по нему, акт считается согласованным </w:t>
      </w:r>
      <w:r>
        <w:rPr>
          <w:sz w:val="24"/>
          <w:szCs w:val="24"/>
        </w:rPr>
        <w:t>Поставщиком.</w:t>
      </w:r>
    </w:p>
    <w:p w14:paraId="69922B06" w14:textId="77777777" w:rsidR="004723DD" w:rsidRPr="00CE4E73" w:rsidRDefault="004723DD" w:rsidP="004723DD">
      <w:pPr>
        <w:shd w:val="clear" w:color="auto" w:fill="FFFFFF"/>
        <w:tabs>
          <w:tab w:val="num" w:pos="900"/>
        </w:tabs>
        <w:spacing w:line="240" w:lineRule="auto"/>
        <w:ind w:firstLine="709"/>
        <w:rPr>
          <w:caps/>
          <w:snapToGrid/>
          <w:sz w:val="24"/>
          <w:szCs w:val="24"/>
        </w:rPr>
      </w:pPr>
      <w:r>
        <w:rPr>
          <w:snapToGrid/>
          <w:sz w:val="24"/>
          <w:szCs w:val="24"/>
        </w:rPr>
        <w:t>5.</w:t>
      </w:r>
      <w:r w:rsidRPr="003710F3">
        <w:rPr>
          <w:snapToGrid/>
          <w:sz w:val="24"/>
          <w:szCs w:val="24"/>
        </w:rPr>
        <w:t>7</w:t>
      </w:r>
      <w:r>
        <w:rPr>
          <w:snapToGrid/>
          <w:sz w:val="24"/>
          <w:szCs w:val="24"/>
        </w:rPr>
        <w:t xml:space="preserve"> </w:t>
      </w:r>
      <w:r w:rsidRPr="00CE4E73">
        <w:rPr>
          <w:snapToGrid/>
          <w:sz w:val="24"/>
          <w:szCs w:val="24"/>
        </w:rPr>
        <w:t xml:space="preserve">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 823 </w:t>
      </w:r>
      <w:r w:rsidRPr="00CE4E73">
        <w:rPr>
          <w:snapToGrid/>
          <w:szCs w:val="24"/>
        </w:rPr>
        <w:t>ГК РФ</w:t>
      </w:r>
      <w:r w:rsidRPr="00CE4E73">
        <w:rPr>
          <w:caps/>
          <w:snapToGrid/>
          <w:sz w:val="24"/>
          <w:szCs w:val="24"/>
        </w:rPr>
        <w:t>.</w:t>
      </w:r>
    </w:p>
    <w:p w14:paraId="2789617E" w14:textId="77777777" w:rsidR="004723DD" w:rsidRPr="00F55BE8" w:rsidRDefault="004723DD" w:rsidP="004723DD">
      <w:pPr>
        <w:pStyle w:val="aa"/>
        <w:spacing w:after="120"/>
        <w:ind w:left="0" w:right="14" w:firstLine="709"/>
        <w:jc w:val="both"/>
        <w:rPr>
          <w:spacing w:val="-11"/>
        </w:rPr>
      </w:pPr>
    </w:p>
    <w:p w14:paraId="5C6DF038" w14:textId="77777777" w:rsidR="004723DD" w:rsidRDefault="004723DD" w:rsidP="004723DD">
      <w:pPr>
        <w:shd w:val="clear" w:color="auto" w:fill="FFFFFF"/>
        <w:spacing w:line="240" w:lineRule="auto"/>
        <w:ind w:firstLine="709"/>
        <w:jc w:val="center"/>
        <w:rPr>
          <w:b/>
          <w:bCs/>
          <w:spacing w:val="-6"/>
          <w:sz w:val="24"/>
          <w:szCs w:val="24"/>
        </w:rPr>
      </w:pPr>
      <w:r>
        <w:rPr>
          <w:b/>
          <w:bCs/>
          <w:spacing w:val="-6"/>
          <w:sz w:val="24"/>
          <w:szCs w:val="24"/>
        </w:rPr>
        <w:t>6</w:t>
      </w:r>
      <w:r w:rsidRPr="000C6799">
        <w:rPr>
          <w:b/>
          <w:bCs/>
          <w:spacing w:val="-6"/>
          <w:sz w:val="24"/>
          <w:szCs w:val="24"/>
        </w:rPr>
        <w:t>.</w:t>
      </w:r>
      <w:r>
        <w:rPr>
          <w:b/>
          <w:bCs/>
          <w:spacing w:val="-6"/>
          <w:sz w:val="24"/>
          <w:szCs w:val="24"/>
        </w:rPr>
        <w:t xml:space="preserve"> </w:t>
      </w:r>
      <w:r w:rsidRPr="000C6799">
        <w:rPr>
          <w:b/>
          <w:bCs/>
          <w:spacing w:val="-6"/>
          <w:sz w:val="24"/>
          <w:szCs w:val="24"/>
        </w:rPr>
        <w:t>ГАРАНТИЙНЫЕ ОБЯЗАТЕЛЬСТВА</w:t>
      </w:r>
    </w:p>
    <w:p w14:paraId="00A57F32" w14:textId="77777777" w:rsidR="004723DD" w:rsidRPr="00666454" w:rsidRDefault="004723DD" w:rsidP="004723DD">
      <w:pPr>
        <w:shd w:val="clear" w:color="auto" w:fill="FFFFFF"/>
        <w:spacing w:line="240" w:lineRule="auto"/>
        <w:ind w:firstLine="709"/>
        <w:rPr>
          <w:spacing w:val="-6"/>
          <w:sz w:val="24"/>
          <w:szCs w:val="24"/>
        </w:rPr>
      </w:pPr>
      <w:r>
        <w:rPr>
          <w:spacing w:val="-6"/>
          <w:sz w:val="24"/>
          <w:szCs w:val="24"/>
        </w:rPr>
        <w:t>6</w:t>
      </w:r>
      <w:r w:rsidRPr="00666454">
        <w:rPr>
          <w:spacing w:val="-6"/>
          <w:sz w:val="24"/>
          <w:szCs w:val="24"/>
        </w:rPr>
        <w:t>.1. Поставщик гарант</w:t>
      </w:r>
      <w:r>
        <w:rPr>
          <w:spacing w:val="-6"/>
          <w:sz w:val="24"/>
          <w:szCs w:val="24"/>
        </w:rPr>
        <w:t>ирует соответствие поставляемой продукции</w:t>
      </w:r>
      <w:r w:rsidRPr="00666454">
        <w:rPr>
          <w:spacing w:val="-6"/>
          <w:sz w:val="24"/>
          <w:szCs w:val="24"/>
        </w:rPr>
        <w:t xml:space="preserve"> техническим спецификациям и существующим стандартам страны-производителя.</w:t>
      </w:r>
    </w:p>
    <w:p w14:paraId="680D5563" w14:textId="77777777" w:rsidR="004723DD" w:rsidRDefault="004723DD" w:rsidP="004723DD">
      <w:pPr>
        <w:shd w:val="clear" w:color="auto" w:fill="FFFFFF"/>
        <w:spacing w:line="240" w:lineRule="auto"/>
        <w:ind w:firstLine="709"/>
        <w:rPr>
          <w:spacing w:val="-6"/>
          <w:sz w:val="24"/>
          <w:szCs w:val="24"/>
        </w:rPr>
      </w:pPr>
      <w:r>
        <w:rPr>
          <w:spacing w:val="-6"/>
          <w:sz w:val="24"/>
          <w:szCs w:val="24"/>
        </w:rPr>
        <w:t>6</w:t>
      </w:r>
      <w:r w:rsidRPr="00484525">
        <w:rPr>
          <w:spacing w:val="-6"/>
          <w:sz w:val="24"/>
          <w:szCs w:val="24"/>
        </w:rPr>
        <w:t xml:space="preserve">.2. </w:t>
      </w:r>
      <w:r w:rsidRPr="00621B31">
        <w:rPr>
          <w:spacing w:val="-6"/>
          <w:sz w:val="24"/>
          <w:szCs w:val="24"/>
        </w:rPr>
        <w:t>Поставщик вместе с товаром выдает Покупателю гарантийный талон с указанием гарантийного срока на поставленную продукцию</w:t>
      </w:r>
      <w:r w:rsidRPr="00484525">
        <w:rPr>
          <w:spacing w:val="-6"/>
          <w:sz w:val="24"/>
          <w:szCs w:val="24"/>
        </w:rPr>
        <w:t>.</w:t>
      </w:r>
    </w:p>
    <w:p w14:paraId="6291A7F5" w14:textId="77777777" w:rsidR="004723DD" w:rsidRPr="00666454" w:rsidRDefault="004723DD" w:rsidP="004723DD">
      <w:pPr>
        <w:shd w:val="clear" w:color="auto" w:fill="FFFFFF"/>
        <w:spacing w:line="240" w:lineRule="auto"/>
        <w:ind w:firstLine="709"/>
        <w:rPr>
          <w:spacing w:val="-6"/>
          <w:sz w:val="24"/>
          <w:szCs w:val="24"/>
        </w:rPr>
      </w:pPr>
      <w:r>
        <w:rPr>
          <w:spacing w:val="-6"/>
          <w:sz w:val="24"/>
          <w:szCs w:val="24"/>
        </w:rPr>
        <w:lastRenderedPageBreak/>
        <w:t>6</w:t>
      </w:r>
      <w:r w:rsidRPr="00666454">
        <w:rPr>
          <w:spacing w:val="-6"/>
          <w:sz w:val="24"/>
          <w:szCs w:val="24"/>
        </w:rPr>
        <w:t xml:space="preserve">.3. </w:t>
      </w:r>
      <w:r w:rsidRPr="00621B31">
        <w:rPr>
          <w:spacing w:val="-6"/>
          <w:sz w:val="24"/>
          <w:szCs w:val="24"/>
        </w:rPr>
        <w:t>В случае обнаружения в течение гарантийного срока, дефектов поставляемого товара, поставщик в течение 3-х дней с даты получения письменного уведомления Покупателя направляет своего уполномоченного представителя для участия в комиссии по расследованию произошедшего повреждения</w:t>
      </w:r>
      <w:r>
        <w:rPr>
          <w:spacing w:val="-6"/>
          <w:sz w:val="24"/>
          <w:szCs w:val="24"/>
        </w:rPr>
        <w:t>.</w:t>
      </w:r>
    </w:p>
    <w:p w14:paraId="08E54404" w14:textId="77777777" w:rsidR="004723DD" w:rsidRPr="00666454" w:rsidRDefault="004723DD" w:rsidP="004723DD">
      <w:pPr>
        <w:shd w:val="clear" w:color="auto" w:fill="FFFFFF"/>
        <w:spacing w:line="240" w:lineRule="auto"/>
        <w:ind w:firstLine="709"/>
        <w:rPr>
          <w:spacing w:val="-6"/>
          <w:sz w:val="24"/>
          <w:szCs w:val="24"/>
        </w:rPr>
      </w:pPr>
      <w:r>
        <w:rPr>
          <w:spacing w:val="-6"/>
          <w:sz w:val="24"/>
          <w:szCs w:val="24"/>
        </w:rPr>
        <w:t>6.4</w:t>
      </w:r>
      <w:r w:rsidRPr="00666454">
        <w:rPr>
          <w:spacing w:val="-6"/>
          <w:sz w:val="24"/>
          <w:szCs w:val="24"/>
        </w:rPr>
        <w:t xml:space="preserve">. </w:t>
      </w:r>
      <w:r w:rsidRPr="00621B31">
        <w:rPr>
          <w:spacing w:val="-6"/>
          <w:sz w:val="24"/>
          <w:szCs w:val="24"/>
        </w:rPr>
        <w:t xml:space="preserve">Все затраты, связанные с заменой поставленного продукции, в том числе затраты на транспортировку, несет </w:t>
      </w:r>
      <w:r>
        <w:rPr>
          <w:spacing w:val="-6"/>
          <w:sz w:val="24"/>
          <w:szCs w:val="24"/>
        </w:rPr>
        <w:t>П</w:t>
      </w:r>
      <w:r w:rsidRPr="00621B31">
        <w:rPr>
          <w:spacing w:val="-6"/>
          <w:sz w:val="24"/>
          <w:szCs w:val="24"/>
        </w:rPr>
        <w:t>оставщик данного оборудования</w:t>
      </w:r>
      <w:r w:rsidRPr="00666454">
        <w:rPr>
          <w:spacing w:val="-6"/>
          <w:sz w:val="24"/>
          <w:szCs w:val="24"/>
        </w:rPr>
        <w:t>.</w:t>
      </w:r>
    </w:p>
    <w:p w14:paraId="5E6EF10B" w14:textId="77777777" w:rsidR="004723DD" w:rsidRDefault="004723DD" w:rsidP="004723DD">
      <w:pPr>
        <w:shd w:val="clear" w:color="auto" w:fill="FFFFFF"/>
        <w:spacing w:line="240" w:lineRule="auto"/>
        <w:ind w:firstLine="709"/>
        <w:rPr>
          <w:spacing w:val="-6"/>
          <w:sz w:val="24"/>
          <w:szCs w:val="24"/>
        </w:rPr>
      </w:pPr>
      <w:r>
        <w:rPr>
          <w:spacing w:val="-6"/>
          <w:sz w:val="24"/>
          <w:szCs w:val="24"/>
        </w:rPr>
        <w:t>6.5</w:t>
      </w:r>
      <w:r w:rsidRPr="00666454">
        <w:rPr>
          <w:spacing w:val="-6"/>
          <w:sz w:val="24"/>
          <w:szCs w:val="24"/>
        </w:rPr>
        <w:t xml:space="preserve">. </w:t>
      </w:r>
      <w:r w:rsidRPr="00484525">
        <w:rPr>
          <w:spacing w:val="-6"/>
          <w:sz w:val="24"/>
          <w:szCs w:val="24"/>
        </w:rPr>
        <w:t>Гарантийный срок на запчасти, поставляемые вместе с продукцией, истекает одновременно с истечением гарантии на соответствующую продукцию</w:t>
      </w:r>
      <w:r w:rsidRPr="00666454">
        <w:rPr>
          <w:spacing w:val="-6"/>
          <w:sz w:val="24"/>
          <w:szCs w:val="24"/>
        </w:rPr>
        <w:t>.</w:t>
      </w:r>
    </w:p>
    <w:p w14:paraId="6122178C" w14:textId="77777777" w:rsidR="004723DD" w:rsidRDefault="004723DD" w:rsidP="004723DD">
      <w:pPr>
        <w:shd w:val="clear" w:color="auto" w:fill="FFFFFF"/>
        <w:spacing w:line="240" w:lineRule="auto"/>
        <w:ind w:firstLine="709"/>
        <w:rPr>
          <w:sz w:val="24"/>
          <w:szCs w:val="24"/>
        </w:rPr>
      </w:pPr>
      <w:r>
        <w:rPr>
          <w:spacing w:val="-6"/>
          <w:sz w:val="24"/>
          <w:szCs w:val="24"/>
        </w:rPr>
        <w:t xml:space="preserve">6.6 </w:t>
      </w:r>
      <w:r w:rsidRPr="00621B31">
        <w:rPr>
          <w:sz w:val="24"/>
          <w:szCs w:val="24"/>
        </w:rPr>
        <w:t xml:space="preserve">Гарантийный срок на поставляемый товар составляет </w:t>
      </w:r>
      <w:r>
        <w:rPr>
          <w:sz w:val="24"/>
          <w:szCs w:val="24"/>
        </w:rPr>
        <w:t>_____</w:t>
      </w:r>
      <w:r w:rsidRPr="00621B31">
        <w:rPr>
          <w:sz w:val="24"/>
          <w:szCs w:val="24"/>
        </w:rPr>
        <w:t xml:space="preserve"> месяцев с момента получения Покупателем товара по накладной</w:t>
      </w:r>
      <w:r w:rsidRPr="00D1719E">
        <w:rPr>
          <w:sz w:val="24"/>
          <w:szCs w:val="24"/>
        </w:rPr>
        <w:t>.</w:t>
      </w:r>
    </w:p>
    <w:p w14:paraId="73EE4CEB" w14:textId="77777777" w:rsidR="004723DD" w:rsidRDefault="004723DD" w:rsidP="004723DD">
      <w:pPr>
        <w:shd w:val="clear" w:color="auto" w:fill="FFFFFF"/>
        <w:spacing w:line="240" w:lineRule="auto"/>
        <w:ind w:firstLine="709"/>
        <w:rPr>
          <w:spacing w:val="-6"/>
          <w:sz w:val="24"/>
          <w:szCs w:val="24"/>
        </w:rPr>
      </w:pPr>
    </w:p>
    <w:p w14:paraId="1809C544" w14:textId="77777777" w:rsidR="004723DD" w:rsidRDefault="004723DD" w:rsidP="004723DD">
      <w:pPr>
        <w:shd w:val="clear" w:color="auto" w:fill="FFFFFF"/>
        <w:spacing w:line="240" w:lineRule="auto"/>
        <w:ind w:firstLine="709"/>
        <w:jc w:val="center"/>
        <w:rPr>
          <w:b/>
          <w:bCs/>
          <w:spacing w:val="-6"/>
          <w:sz w:val="24"/>
          <w:szCs w:val="24"/>
        </w:rPr>
      </w:pPr>
      <w:r>
        <w:rPr>
          <w:b/>
          <w:bCs/>
          <w:spacing w:val="-6"/>
          <w:sz w:val="24"/>
          <w:szCs w:val="24"/>
        </w:rPr>
        <w:t>7</w:t>
      </w:r>
      <w:r w:rsidRPr="000C6799">
        <w:rPr>
          <w:b/>
          <w:bCs/>
          <w:spacing w:val="-6"/>
          <w:sz w:val="24"/>
          <w:szCs w:val="24"/>
        </w:rPr>
        <w:t>. ОТВЕТСТВЕННОСТЬ СТОРОН</w:t>
      </w:r>
    </w:p>
    <w:p w14:paraId="49E178C6" w14:textId="77777777" w:rsidR="004723DD" w:rsidRDefault="004723DD" w:rsidP="004723DD">
      <w:pPr>
        <w:shd w:val="clear" w:color="auto" w:fill="FFFFFF"/>
        <w:spacing w:line="240" w:lineRule="auto"/>
        <w:ind w:firstLine="709"/>
        <w:rPr>
          <w:spacing w:val="-5"/>
          <w:sz w:val="24"/>
          <w:szCs w:val="24"/>
        </w:rPr>
      </w:pPr>
      <w:r>
        <w:rPr>
          <w:spacing w:val="-5"/>
          <w:sz w:val="24"/>
          <w:szCs w:val="24"/>
        </w:rPr>
        <w:t>7</w:t>
      </w:r>
      <w:r w:rsidRPr="000C6799">
        <w:rPr>
          <w:spacing w:val="-5"/>
          <w:sz w:val="24"/>
          <w:szCs w:val="24"/>
        </w:rPr>
        <w:t>.1.</w:t>
      </w:r>
      <w:r>
        <w:rPr>
          <w:spacing w:val="-5"/>
          <w:sz w:val="24"/>
          <w:szCs w:val="24"/>
        </w:rPr>
        <w:t xml:space="preserve"> </w:t>
      </w:r>
      <w:r w:rsidRPr="000C6799">
        <w:rPr>
          <w:spacing w:val="-5"/>
          <w:sz w:val="24"/>
          <w:szCs w:val="24"/>
        </w:rPr>
        <w:t xml:space="preserve">За ненадлежащее исполнение обязательств по настоящему </w:t>
      </w:r>
      <w:r>
        <w:rPr>
          <w:spacing w:val="-5"/>
          <w:sz w:val="24"/>
          <w:szCs w:val="24"/>
        </w:rPr>
        <w:t>Договор</w:t>
      </w:r>
      <w:r w:rsidRPr="000C6799">
        <w:rPr>
          <w:spacing w:val="-5"/>
          <w:sz w:val="24"/>
          <w:szCs w:val="24"/>
        </w:rPr>
        <w:t xml:space="preserve">у стороны несут ответственность в соответствии с действующим законодательством РФ. </w:t>
      </w:r>
    </w:p>
    <w:p w14:paraId="69E3312C" w14:textId="77777777" w:rsidR="004723DD" w:rsidRDefault="004723DD" w:rsidP="004723DD">
      <w:pPr>
        <w:pStyle w:val="aa"/>
        <w:spacing w:after="120"/>
        <w:ind w:left="0" w:right="14" w:firstLine="709"/>
        <w:jc w:val="both"/>
        <w:rPr>
          <w:spacing w:val="-11"/>
        </w:rPr>
      </w:pPr>
      <w:r>
        <w:rPr>
          <w:spacing w:val="-5"/>
        </w:rPr>
        <w:t xml:space="preserve">7.2. </w:t>
      </w:r>
      <w:r w:rsidRPr="00091A8F">
        <w:rPr>
          <w:spacing w:val="-11"/>
        </w:rPr>
        <w:t xml:space="preserve">За нарушение Поставщиком сроков исполнения обязательств по предоставлению документов в соответствии пунктами с </w:t>
      </w:r>
      <w:r w:rsidRPr="00701661">
        <w:rPr>
          <w:spacing w:val="-11"/>
        </w:rPr>
        <w:t>3.</w:t>
      </w:r>
      <w:r w:rsidRPr="007077BA">
        <w:rPr>
          <w:spacing w:val="-11"/>
        </w:rPr>
        <w:t>5</w:t>
      </w:r>
      <w:r w:rsidRPr="00701661">
        <w:rPr>
          <w:spacing w:val="-11"/>
        </w:rPr>
        <w:t>., 3.</w:t>
      </w:r>
      <w:r w:rsidRPr="007077BA">
        <w:rPr>
          <w:spacing w:val="-11"/>
        </w:rPr>
        <w:t>6</w:t>
      </w:r>
      <w:r w:rsidRPr="00701661">
        <w:rPr>
          <w:spacing w:val="-11"/>
        </w:rPr>
        <w:t>., 3.</w:t>
      </w:r>
      <w:r w:rsidRPr="007077BA">
        <w:rPr>
          <w:spacing w:val="-11"/>
        </w:rPr>
        <w:t>7</w:t>
      </w:r>
      <w:r w:rsidRPr="00701661">
        <w:rPr>
          <w:spacing w:val="-11"/>
        </w:rPr>
        <w:t>.</w:t>
      </w:r>
      <w:r>
        <w:rPr>
          <w:spacing w:val="-11"/>
        </w:rPr>
        <w:t>,</w:t>
      </w:r>
      <w:r w:rsidRPr="00091A8F">
        <w:rPr>
          <w:spacing w:val="-11"/>
        </w:rPr>
        <w:t xml:space="preserve"> </w:t>
      </w:r>
      <w:r>
        <w:rPr>
          <w:spacing w:val="-11"/>
        </w:rPr>
        <w:t>5</w:t>
      </w:r>
      <w:r w:rsidRPr="00701661">
        <w:rPr>
          <w:spacing w:val="-11"/>
        </w:rPr>
        <w:t>.</w:t>
      </w:r>
      <w:r>
        <w:rPr>
          <w:spacing w:val="-11"/>
        </w:rPr>
        <w:t>3</w:t>
      </w:r>
      <w:r w:rsidRPr="00701661">
        <w:rPr>
          <w:spacing w:val="-11"/>
        </w:rPr>
        <w:t>.</w:t>
      </w:r>
      <w:r>
        <w:rPr>
          <w:spacing w:val="-11"/>
        </w:rPr>
        <w:t>,</w:t>
      </w:r>
      <w:r w:rsidRPr="00701661">
        <w:rPr>
          <w:spacing w:val="-11"/>
        </w:rPr>
        <w:t xml:space="preserve"> </w:t>
      </w:r>
      <w:r w:rsidRPr="00091A8F">
        <w:rPr>
          <w:spacing w:val="-11"/>
        </w:rPr>
        <w:t xml:space="preserve">настоящего Договора Покупатель имеет право потребовать от Поставщика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w:t>
      </w:r>
      <w:r w:rsidRPr="00701661">
        <w:rPr>
          <w:spacing w:val="-11"/>
        </w:rPr>
        <w:t>3.</w:t>
      </w:r>
      <w:r w:rsidRPr="007077BA">
        <w:rPr>
          <w:spacing w:val="-11"/>
        </w:rPr>
        <w:t>5</w:t>
      </w:r>
      <w:r w:rsidRPr="00701661">
        <w:rPr>
          <w:spacing w:val="-11"/>
        </w:rPr>
        <w:t>., 3.</w:t>
      </w:r>
      <w:r w:rsidRPr="007077BA">
        <w:rPr>
          <w:spacing w:val="-11"/>
        </w:rPr>
        <w:t>6</w:t>
      </w:r>
      <w:r w:rsidRPr="00701661">
        <w:rPr>
          <w:spacing w:val="-11"/>
        </w:rPr>
        <w:t>., 3.</w:t>
      </w:r>
      <w:r w:rsidRPr="007077BA">
        <w:rPr>
          <w:spacing w:val="-11"/>
        </w:rPr>
        <w:t>7</w:t>
      </w:r>
      <w:r w:rsidRPr="00701661">
        <w:rPr>
          <w:spacing w:val="-11"/>
        </w:rPr>
        <w:t>.</w:t>
      </w:r>
      <w:r>
        <w:rPr>
          <w:spacing w:val="-11"/>
        </w:rPr>
        <w:t>,</w:t>
      </w:r>
      <w:r w:rsidRPr="00091A8F">
        <w:rPr>
          <w:spacing w:val="-11"/>
        </w:rPr>
        <w:t xml:space="preserve"> </w:t>
      </w:r>
      <w:r>
        <w:rPr>
          <w:spacing w:val="-11"/>
        </w:rPr>
        <w:t>5</w:t>
      </w:r>
      <w:r w:rsidRPr="00701661">
        <w:rPr>
          <w:spacing w:val="-11"/>
        </w:rPr>
        <w:t>.</w:t>
      </w:r>
      <w:r>
        <w:rPr>
          <w:spacing w:val="-11"/>
        </w:rPr>
        <w:t>3</w:t>
      </w:r>
      <w:r w:rsidRPr="00701661">
        <w:rPr>
          <w:spacing w:val="-11"/>
        </w:rPr>
        <w:t>.</w:t>
      </w:r>
      <w:r>
        <w:rPr>
          <w:spacing w:val="-11"/>
        </w:rPr>
        <w:t xml:space="preserve">, </w:t>
      </w:r>
      <w:r w:rsidRPr="00091A8F">
        <w:rPr>
          <w:spacing w:val="-11"/>
        </w:rPr>
        <w:t>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w:t>
      </w:r>
    </w:p>
    <w:p w14:paraId="4BE25EBE" w14:textId="77777777" w:rsidR="004723DD" w:rsidRDefault="004723DD" w:rsidP="004723DD">
      <w:pPr>
        <w:shd w:val="clear" w:color="auto" w:fill="FFFFFF"/>
        <w:spacing w:line="240" w:lineRule="auto"/>
        <w:ind w:firstLine="709"/>
        <w:jc w:val="center"/>
        <w:rPr>
          <w:b/>
          <w:bCs/>
          <w:spacing w:val="-4"/>
          <w:sz w:val="24"/>
          <w:szCs w:val="24"/>
        </w:rPr>
      </w:pPr>
      <w:r>
        <w:rPr>
          <w:b/>
          <w:bCs/>
          <w:spacing w:val="-4"/>
          <w:sz w:val="24"/>
          <w:szCs w:val="24"/>
        </w:rPr>
        <w:t>8</w:t>
      </w:r>
      <w:r w:rsidRPr="000C6799">
        <w:rPr>
          <w:b/>
          <w:bCs/>
          <w:spacing w:val="-4"/>
          <w:sz w:val="24"/>
          <w:szCs w:val="24"/>
        </w:rPr>
        <w:t>. ФОРС – МАЖОР</w:t>
      </w:r>
    </w:p>
    <w:p w14:paraId="46597F3B" w14:textId="77777777" w:rsidR="004723DD" w:rsidRPr="008F64AE" w:rsidRDefault="004723DD" w:rsidP="004723DD">
      <w:pPr>
        <w:shd w:val="clear" w:color="auto" w:fill="FFFFFF"/>
        <w:spacing w:line="240" w:lineRule="auto"/>
        <w:ind w:firstLine="709"/>
        <w:rPr>
          <w:color w:val="000000"/>
          <w:spacing w:val="-5"/>
          <w:sz w:val="24"/>
          <w:szCs w:val="24"/>
        </w:rPr>
      </w:pPr>
      <w:r>
        <w:rPr>
          <w:color w:val="000000"/>
          <w:spacing w:val="-5"/>
          <w:sz w:val="24"/>
          <w:szCs w:val="24"/>
        </w:rPr>
        <w:t>8</w:t>
      </w:r>
      <w:r w:rsidRPr="007E4707">
        <w:rPr>
          <w:color w:val="000000"/>
          <w:spacing w:val="-5"/>
          <w:sz w:val="24"/>
          <w:szCs w:val="24"/>
        </w:rPr>
        <w:t>.1.</w:t>
      </w:r>
      <w:r>
        <w:rPr>
          <w:color w:val="000000"/>
          <w:spacing w:val="-5"/>
          <w:sz w:val="24"/>
          <w:szCs w:val="24"/>
        </w:rPr>
        <w:t xml:space="preserve"> </w:t>
      </w:r>
      <w:r w:rsidRPr="007E4707">
        <w:rPr>
          <w:color w:val="000000"/>
          <w:spacing w:val="-5"/>
          <w:sz w:val="24"/>
          <w:szCs w:val="24"/>
        </w:rPr>
        <w:t xml:space="preserve">При наступлении обстоятельств, повлекших невозможность полного или частичного </w:t>
      </w:r>
      <w:r w:rsidRPr="007E4707">
        <w:rPr>
          <w:color w:val="000000"/>
          <w:spacing w:val="-4"/>
          <w:sz w:val="24"/>
          <w:szCs w:val="24"/>
        </w:rPr>
        <w:t xml:space="preserve">исполнения любой из сторон обязательств по настоящему </w:t>
      </w:r>
      <w:r>
        <w:rPr>
          <w:color w:val="000000"/>
          <w:spacing w:val="-4"/>
          <w:sz w:val="24"/>
          <w:szCs w:val="24"/>
        </w:rPr>
        <w:t>Договор</w:t>
      </w:r>
      <w:r w:rsidRPr="007E4707">
        <w:rPr>
          <w:color w:val="000000"/>
          <w:spacing w:val="-4"/>
          <w:sz w:val="24"/>
          <w:szCs w:val="24"/>
        </w:rPr>
        <w:t xml:space="preserve">у, а именно: наводнения, </w:t>
      </w:r>
      <w:r w:rsidRPr="007E4707">
        <w:rPr>
          <w:color w:val="000000"/>
          <w:spacing w:val="-6"/>
          <w:sz w:val="24"/>
          <w:szCs w:val="24"/>
        </w:rPr>
        <w:t xml:space="preserve">пожара, землетрясения и иных проявлений сил природы, а также войны или военных действий, </w:t>
      </w:r>
      <w:r w:rsidRPr="007E4707">
        <w:rPr>
          <w:color w:val="000000"/>
          <w:spacing w:val="-5"/>
          <w:sz w:val="24"/>
          <w:szCs w:val="24"/>
        </w:rPr>
        <w:t xml:space="preserve">принятие государственными органами нормативных актов, влияющих на условия исполнения обязательств по настоящему </w:t>
      </w:r>
      <w:r>
        <w:rPr>
          <w:color w:val="000000"/>
          <w:spacing w:val="-5"/>
          <w:sz w:val="24"/>
          <w:szCs w:val="24"/>
        </w:rPr>
        <w:t>Договор</w:t>
      </w:r>
      <w:r w:rsidRPr="007E4707">
        <w:rPr>
          <w:color w:val="000000"/>
          <w:spacing w:val="-5"/>
          <w:sz w:val="24"/>
          <w:szCs w:val="24"/>
        </w:rPr>
        <w:t xml:space="preserve">у, других, независящих от сторон обстоятельств, срок </w:t>
      </w:r>
      <w:r w:rsidRPr="007E4707">
        <w:rPr>
          <w:color w:val="000000"/>
          <w:sz w:val="24"/>
          <w:szCs w:val="24"/>
        </w:rPr>
        <w:t xml:space="preserve">исполнения обязательств отодвигается соразмерно времени, в течение которого будут </w:t>
      </w:r>
      <w:r w:rsidRPr="007E4707">
        <w:rPr>
          <w:color w:val="000000"/>
          <w:spacing w:val="-4"/>
          <w:sz w:val="24"/>
          <w:szCs w:val="24"/>
        </w:rPr>
        <w:t xml:space="preserve">действовать такие обстоятельства. Если указанные обстоятельства будут продолжаться более </w:t>
      </w:r>
      <w:r w:rsidRPr="007E4707">
        <w:rPr>
          <w:color w:val="000000"/>
          <w:spacing w:val="-1"/>
          <w:sz w:val="24"/>
          <w:szCs w:val="24"/>
        </w:rPr>
        <w:t xml:space="preserve">месяца, каждая из сторон вправе расторгнуть настоящий </w:t>
      </w:r>
      <w:r>
        <w:rPr>
          <w:color w:val="000000"/>
          <w:spacing w:val="-1"/>
          <w:sz w:val="24"/>
          <w:szCs w:val="24"/>
        </w:rPr>
        <w:t>Договор</w:t>
      </w:r>
      <w:r w:rsidRPr="007E4707">
        <w:rPr>
          <w:color w:val="000000"/>
          <w:spacing w:val="-1"/>
          <w:sz w:val="24"/>
          <w:szCs w:val="24"/>
        </w:rPr>
        <w:t xml:space="preserve">, предупредив об этом </w:t>
      </w:r>
      <w:r w:rsidRPr="007E4707">
        <w:rPr>
          <w:color w:val="000000"/>
          <w:spacing w:val="-5"/>
          <w:sz w:val="24"/>
          <w:szCs w:val="24"/>
        </w:rPr>
        <w:t>контрагента в письменном виде не менее чем за 5 суток.</w:t>
      </w:r>
    </w:p>
    <w:p w14:paraId="7272DCF6" w14:textId="77777777" w:rsidR="004723DD" w:rsidRPr="007E4707" w:rsidRDefault="004723DD" w:rsidP="004723DD">
      <w:pPr>
        <w:shd w:val="clear" w:color="auto" w:fill="FFFFFF"/>
        <w:spacing w:line="240" w:lineRule="auto"/>
        <w:ind w:firstLine="709"/>
        <w:rPr>
          <w:color w:val="000000"/>
          <w:spacing w:val="-5"/>
          <w:sz w:val="24"/>
          <w:szCs w:val="24"/>
        </w:rPr>
      </w:pPr>
      <w:r>
        <w:rPr>
          <w:color w:val="000000"/>
          <w:spacing w:val="-5"/>
          <w:sz w:val="24"/>
          <w:szCs w:val="24"/>
        </w:rPr>
        <w:t>8</w:t>
      </w:r>
      <w:r w:rsidRPr="007E4707">
        <w:rPr>
          <w:color w:val="000000"/>
          <w:spacing w:val="-5"/>
          <w:sz w:val="24"/>
          <w:szCs w:val="24"/>
        </w:rPr>
        <w:t>.2.В случае наступления форс-мажорных обстоятельств ни одна из сторон не будет пре</w:t>
      </w:r>
      <w:r w:rsidRPr="007E4707">
        <w:rPr>
          <w:color w:val="000000"/>
          <w:spacing w:val="-5"/>
          <w:sz w:val="24"/>
          <w:szCs w:val="24"/>
        </w:rPr>
        <w:softHyphen/>
        <w:t>дъявлять другой стороне имущественных санкций (штрафы, убытки, упущенную выгоду и т.п.).</w:t>
      </w:r>
    </w:p>
    <w:p w14:paraId="3B93C41A" w14:textId="77777777" w:rsidR="004723DD" w:rsidRPr="007E4707" w:rsidRDefault="004723DD" w:rsidP="004723DD">
      <w:pPr>
        <w:shd w:val="clear" w:color="auto" w:fill="FFFFFF"/>
        <w:spacing w:line="240" w:lineRule="auto"/>
        <w:ind w:firstLine="709"/>
        <w:rPr>
          <w:color w:val="000000"/>
          <w:spacing w:val="-5"/>
          <w:sz w:val="24"/>
          <w:szCs w:val="24"/>
        </w:rPr>
      </w:pPr>
      <w:r>
        <w:rPr>
          <w:color w:val="000000"/>
          <w:spacing w:val="-5"/>
          <w:sz w:val="24"/>
          <w:szCs w:val="24"/>
        </w:rPr>
        <w:t>8</w:t>
      </w:r>
      <w:r w:rsidRPr="007E4707">
        <w:rPr>
          <w:color w:val="000000"/>
          <w:spacing w:val="-5"/>
          <w:sz w:val="24"/>
          <w:szCs w:val="24"/>
        </w:rPr>
        <w:t>.3.</w:t>
      </w:r>
      <w:r>
        <w:rPr>
          <w:color w:val="000000"/>
          <w:spacing w:val="-5"/>
          <w:sz w:val="24"/>
          <w:szCs w:val="24"/>
        </w:rPr>
        <w:t xml:space="preserve"> </w:t>
      </w:r>
      <w:r w:rsidRPr="007E4707">
        <w:rPr>
          <w:color w:val="000000"/>
          <w:spacing w:val="-5"/>
          <w:sz w:val="24"/>
          <w:szCs w:val="24"/>
        </w:rPr>
        <w:t xml:space="preserve">Сторона, для которой создалась невозможность исполнения обязательств по </w:t>
      </w:r>
      <w:r>
        <w:rPr>
          <w:color w:val="000000"/>
          <w:spacing w:val="-5"/>
          <w:sz w:val="24"/>
          <w:szCs w:val="24"/>
        </w:rPr>
        <w:t>Договор</w:t>
      </w:r>
      <w:r w:rsidRPr="007E4707">
        <w:rPr>
          <w:color w:val="000000"/>
          <w:spacing w:val="-5"/>
          <w:sz w:val="24"/>
          <w:szCs w:val="24"/>
        </w:rPr>
        <w:t xml:space="preserve">у, обязана в семидневный срок известить другую сторону о наступлении обстоятельств, препятствующих исполнению обязательств, приложив к извещению соответствующий документ. В противном случае ссылка на форс-мажорные обстоятельства не освобождает сторону от ответственности по настоящему </w:t>
      </w:r>
      <w:r>
        <w:rPr>
          <w:color w:val="000000"/>
          <w:spacing w:val="-5"/>
          <w:sz w:val="24"/>
          <w:szCs w:val="24"/>
        </w:rPr>
        <w:t>Договор</w:t>
      </w:r>
      <w:r w:rsidRPr="007E4707">
        <w:rPr>
          <w:color w:val="000000"/>
          <w:spacing w:val="-5"/>
          <w:sz w:val="24"/>
          <w:szCs w:val="24"/>
        </w:rPr>
        <w:t>у.</w:t>
      </w:r>
    </w:p>
    <w:p w14:paraId="2ED6E14E" w14:textId="77777777" w:rsidR="004723DD" w:rsidRDefault="004723DD" w:rsidP="004723DD">
      <w:pPr>
        <w:shd w:val="clear" w:color="auto" w:fill="FFFFFF"/>
        <w:spacing w:line="240" w:lineRule="auto"/>
        <w:ind w:firstLine="709"/>
        <w:jc w:val="center"/>
        <w:rPr>
          <w:b/>
          <w:bCs/>
          <w:color w:val="000000"/>
          <w:spacing w:val="-9"/>
          <w:sz w:val="24"/>
          <w:szCs w:val="24"/>
        </w:rPr>
      </w:pPr>
      <w:r>
        <w:rPr>
          <w:b/>
          <w:bCs/>
          <w:color w:val="000000"/>
          <w:spacing w:val="-9"/>
          <w:sz w:val="24"/>
          <w:szCs w:val="24"/>
        </w:rPr>
        <w:t>9</w:t>
      </w:r>
      <w:r w:rsidRPr="007E4707">
        <w:rPr>
          <w:b/>
          <w:bCs/>
          <w:color w:val="000000"/>
          <w:spacing w:val="-9"/>
          <w:sz w:val="24"/>
          <w:szCs w:val="24"/>
        </w:rPr>
        <w:t>. РАЗРЕШЕНИЕ СПОРОВ</w:t>
      </w:r>
    </w:p>
    <w:p w14:paraId="048E283C" w14:textId="77777777" w:rsidR="004723DD" w:rsidRPr="0063152A" w:rsidRDefault="004723DD" w:rsidP="004723DD">
      <w:pPr>
        <w:shd w:val="clear" w:color="auto" w:fill="FFFFFF"/>
        <w:spacing w:line="240" w:lineRule="auto"/>
        <w:ind w:firstLine="709"/>
        <w:rPr>
          <w:color w:val="000000"/>
          <w:spacing w:val="3"/>
          <w:sz w:val="24"/>
          <w:szCs w:val="24"/>
        </w:rPr>
      </w:pPr>
      <w:r w:rsidRPr="0063152A">
        <w:rPr>
          <w:color w:val="000000"/>
          <w:spacing w:val="3"/>
          <w:sz w:val="24"/>
          <w:szCs w:val="24"/>
        </w:rPr>
        <w:t>9.1. Все споры и разногласия, возникающие из настоящего Договора или в связи с ним, Стороны будут стремиться разрешить путем переговоров, а достигнутые договоренности оформлять в виде дополнительных соглашений, подписанных Сторонами и скрепленных печатями.</w:t>
      </w:r>
    </w:p>
    <w:p w14:paraId="5CAA306E" w14:textId="77777777" w:rsidR="004723DD" w:rsidRPr="0063152A" w:rsidRDefault="004723DD" w:rsidP="004723DD">
      <w:pPr>
        <w:shd w:val="clear" w:color="auto" w:fill="FFFFFF"/>
        <w:spacing w:line="240" w:lineRule="auto"/>
        <w:ind w:firstLine="709"/>
        <w:rPr>
          <w:color w:val="000000"/>
          <w:spacing w:val="3"/>
          <w:sz w:val="24"/>
          <w:szCs w:val="24"/>
        </w:rPr>
      </w:pPr>
      <w:r w:rsidRPr="0063152A">
        <w:rPr>
          <w:color w:val="000000"/>
          <w:spacing w:val="3"/>
          <w:sz w:val="24"/>
          <w:szCs w:val="24"/>
        </w:rPr>
        <w:t>9.2. Любой спор по настоящему Договору, в том числе связанный с его заключением, действительностью, исполнением, изменением или прекращением, подлежит разрешению в судебном порядке только после соблюдения претензионного порядка урегулирования споров.</w:t>
      </w:r>
    </w:p>
    <w:p w14:paraId="0810D35E" w14:textId="77777777" w:rsidR="004723DD" w:rsidRPr="0063152A" w:rsidRDefault="004723DD" w:rsidP="004723DD">
      <w:pPr>
        <w:shd w:val="clear" w:color="auto" w:fill="FFFFFF"/>
        <w:spacing w:line="240" w:lineRule="auto"/>
        <w:ind w:firstLine="709"/>
        <w:rPr>
          <w:color w:val="000000"/>
          <w:spacing w:val="3"/>
          <w:sz w:val="24"/>
          <w:szCs w:val="24"/>
        </w:rPr>
      </w:pPr>
      <w:r w:rsidRPr="0063152A">
        <w:rPr>
          <w:color w:val="000000"/>
          <w:spacing w:val="3"/>
          <w:sz w:val="24"/>
          <w:szCs w:val="24"/>
        </w:rPr>
        <w:t>9.3. Претензия предъявляется в письменной форме и подписывается руководителем Стороны или работником Стороны, имеющим соответствующие полномочия на основании доверенности, оформленной в соответствии с требованиями гражданского законодательства Российской Федерации.</w:t>
      </w:r>
    </w:p>
    <w:p w14:paraId="088963BD" w14:textId="77777777" w:rsidR="004723DD" w:rsidRPr="0063152A" w:rsidRDefault="004723DD" w:rsidP="004723DD">
      <w:pPr>
        <w:shd w:val="clear" w:color="auto" w:fill="FFFFFF"/>
        <w:spacing w:line="240" w:lineRule="auto"/>
        <w:ind w:firstLine="709"/>
        <w:rPr>
          <w:color w:val="000000"/>
          <w:spacing w:val="3"/>
          <w:sz w:val="24"/>
          <w:szCs w:val="24"/>
        </w:rPr>
      </w:pPr>
      <w:r w:rsidRPr="0063152A">
        <w:rPr>
          <w:color w:val="000000"/>
          <w:spacing w:val="3"/>
          <w:sz w:val="24"/>
          <w:szCs w:val="24"/>
        </w:rPr>
        <w:t xml:space="preserve">9.4. Претензия отправляется заказным или ценным письмом с уведомлением о вручении, а также с использованием иных средств связи, обеспечивающих фиксирование её отправления, либо вручается под расписку. </w:t>
      </w:r>
    </w:p>
    <w:p w14:paraId="19C4120B" w14:textId="77777777" w:rsidR="004723DD" w:rsidRPr="0063152A" w:rsidRDefault="004723DD" w:rsidP="004723DD">
      <w:pPr>
        <w:shd w:val="clear" w:color="auto" w:fill="FFFFFF"/>
        <w:spacing w:line="240" w:lineRule="auto"/>
        <w:ind w:firstLine="709"/>
        <w:rPr>
          <w:color w:val="000000"/>
          <w:spacing w:val="3"/>
          <w:sz w:val="24"/>
          <w:szCs w:val="24"/>
        </w:rPr>
      </w:pPr>
      <w:r w:rsidRPr="0063152A">
        <w:rPr>
          <w:color w:val="000000"/>
          <w:spacing w:val="3"/>
          <w:sz w:val="24"/>
          <w:szCs w:val="24"/>
        </w:rPr>
        <w:t>9.5. Сторона, получившая претензию, должна её рассмотреть в срок, не превышающий 10 (десяти) рабочих дней со дня её получения.</w:t>
      </w:r>
    </w:p>
    <w:p w14:paraId="11F4F54F" w14:textId="77777777" w:rsidR="004723DD" w:rsidRDefault="004723DD" w:rsidP="004723DD">
      <w:pPr>
        <w:shd w:val="clear" w:color="auto" w:fill="FFFFFF"/>
        <w:spacing w:line="240" w:lineRule="auto"/>
        <w:ind w:firstLine="709"/>
        <w:rPr>
          <w:color w:val="000000"/>
          <w:spacing w:val="3"/>
          <w:sz w:val="24"/>
          <w:szCs w:val="24"/>
        </w:rPr>
      </w:pPr>
      <w:r w:rsidRPr="0063152A">
        <w:rPr>
          <w:color w:val="000000"/>
          <w:spacing w:val="3"/>
          <w:sz w:val="24"/>
          <w:szCs w:val="24"/>
        </w:rPr>
        <w:lastRenderedPageBreak/>
        <w:t>9.6. Сторона, получившая претензию, обязана сообщить Стороне, направившей претензию, результаты её рассмотрения путем направления ответа на претензию в срок, не превышающий 10 (десяти) рабочих дней со дня её получения</w:t>
      </w:r>
    </w:p>
    <w:p w14:paraId="7D738BD9" w14:textId="77777777" w:rsidR="004723DD" w:rsidRDefault="004723DD" w:rsidP="004723DD">
      <w:pPr>
        <w:shd w:val="clear" w:color="auto" w:fill="FFFFFF"/>
        <w:spacing w:line="240" w:lineRule="auto"/>
        <w:ind w:firstLine="709"/>
        <w:rPr>
          <w:color w:val="000000"/>
          <w:sz w:val="24"/>
          <w:szCs w:val="24"/>
        </w:rPr>
      </w:pPr>
      <w:r>
        <w:rPr>
          <w:color w:val="000000"/>
          <w:spacing w:val="3"/>
          <w:sz w:val="24"/>
          <w:szCs w:val="24"/>
        </w:rPr>
        <w:t>9</w:t>
      </w:r>
      <w:r w:rsidRPr="007E4707">
        <w:rPr>
          <w:color w:val="000000"/>
          <w:spacing w:val="3"/>
          <w:sz w:val="24"/>
          <w:szCs w:val="24"/>
        </w:rPr>
        <w:t>.</w:t>
      </w:r>
      <w:r>
        <w:rPr>
          <w:color w:val="000000"/>
          <w:spacing w:val="3"/>
          <w:sz w:val="24"/>
          <w:szCs w:val="24"/>
        </w:rPr>
        <w:t>7</w:t>
      </w:r>
      <w:r w:rsidRPr="007E4707">
        <w:rPr>
          <w:color w:val="000000"/>
          <w:spacing w:val="3"/>
          <w:sz w:val="24"/>
          <w:szCs w:val="24"/>
        </w:rPr>
        <w:t>.</w:t>
      </w:r>
      <w:r>
        <w:rPr>
          <w:color w:val="000000"/>
          <w:spacing w:val="3"/>
          <w:sz w:val="24"/>
          <w:szCs w:val="24"/>
        </w:rPr>
        <w:t xml:space="preserve"> </w:t>
      </w:r>
      <w:r w:rsidRPr="007E4707">
        <w:rPr>
          <w:color w:val="000000"/>
          <w:spacing w:val="3"/>
          <w:sz w:val="24"/>
          <w:szCs w:val="24"/>
        </w:rPr>
        <w:t xml:space="preserve">Споры, возникшие при исполнении или расторжении </w:t>
      </w:r>
      <w:r>
        <w:rPr>
          <w:color w:val="000000"/>
          <w:spacing w:val="3"/>
          <w:sz w:val="24"/>
          <w:szCs w:val="24"/>
        </w:rPr>
        <w:t>Договор</w:t>
      </w:r>
      <w:r w:rsidRPr="007E4707">
        <w:rPr>
          <w:color w:val="000000"/>
          <w:spacing w:val="3"/>
          <w:sz w:val="24"/>
          <w:szCs w:val="24"/>
        </w:rPr>
        <w:t xml:space="preserve">а, </w:t>
      </w:r>
      <w:r w:rsidRPr="007E4707">
        <w:rPr>
          <w:color w:val="000000"/>
          <w:sz w:val="24"/>
          <w:szCs w:val="24"/>
        </w:rPr>
        <w:t>передаются на рассмотрение Арбитражного суда Саратовской области.</w:t>
      </w:r>
    </w:p>
    <w:p w14:paraId="54C8EDDB" w14:textId="77777777" w:rsidR="004723DD" w:rsidRDefault="004723DD" w:rsidP="004723DD">
      <w:pPr>
        <w:shd w:val="clear" w:color="auto" w:fill="FFFFFF"/>
        <w:spacing w:line="240" w:lineRule="auto"/>
        <w:ind w:firstLine="709"/>
        <w:rPr>
          <w:color w:val="000000"/>
          <w:sz w:val="24"/>
          <w:szCs w:val="24"/>
        </w:rPr>
      </w:pPr>
    </w:p>
    <w:p w14:paraId="3B59C54C" w14:textId="77777777" w:rsidR="004723DD" w:rsidRDefault="004723DD" w:rsidP="004723DD">
      <w:pPr>
        <w:shd w:val="clear" w:color="auto" w:fill="FFFFFF"/>
        <w:spacing w:line="240" w:lineRule="auto"/>
        <w:ind w:firstLine="0"/>
        <w:jc w:val="center"/>
        <w:rPr>
          <w:b/>
          <w:bCs/>
          <w:color w:val="000000"/>
          <w:spacing w:val="-8"/>
          <w:sz w:val="24"/>
          <w:szCs w:val="24"/>
        </w:rPr>
      </w:pPr>
      <w:r>
        <w:rPr>
          <w:b/>
          <w:bCs/>
          <w:color w:val="000000"/>
          <w:spacing w:val="-8"/>
          <w:sz w:val="24"/>
          <w:szCs w:val="24"/>
        </w:rPr>
        <w:t>10</w:t>
      </w:r>
      <w:r w:rsidRPr="007E4707">
        <w:rPr>
          <w:b/>
          <w:bCs/>
          <w:color w:val="000000"/>
          <w:spacing w:val="-8"/>
          <w:sz w:val="24"/>
          <w:szCs w:val="24"/>
        </w:rPr>
        <w:t>.</w:t>
      </w:r>
      <w:r>
        <w:rPr>
          <w:b/>
          <w:bCs/>
          <w:color w:val="000000"/>
          <w:spacing w:val="-8"/>
          <w:sz w:val="24"/>
          <w:szCs w:val="24"/>
        </w:rPr>
        <w:t xml:space="preserve"> </w:t>
      </w:r>
      <w:r w:rsidRPr="007E4707">
        <w:rPr>
          <w:b/>
          <w:bCs/>
          <w:color w:val="000000"/>
          <w:spacing w:val="-8"/>
          <w:sz w:val="24"/>
          <w:szCs w:val="24"/>
        </w:rPr>
        <w:t xml:space="preserve">СРОК ДЕЙСТВИЯ </w:t>
      </w:r>
      <w:r>
        <w:rPr>
          <w:b/>
          <w:bCs/>
          <w:color w:val="000000"/>
          <w:spacing w:val="-8"/>
          <w:sz w:val="24"/>
          <w:szCs w:val="24"/>
        </w:rPr>
        <w:t>ДОГОВОР</w:t>
      </w:r>
      <w:r w:rsidRPr="007E4707">
        <w:rPr>
          <w:b/>
          <w:bCs/>
          <w:color w:val="000000"/>
          <w:spacing w:val="-8"/>
          <w:sz w:val="24"/>
          <w:szCs w:val="24"/>
        </w:rPr>
        <w:t>А</w:t>
      </w:r>
    </w:p>
    <w:p w14:paraId="7DF2CD2C" w14:textId="77777777" w:rsidR="004723DD" w:rsidRDefault="004723DD" w:rsidP="004723DD">
      <w:pPr>
        <w:spacing w:line="240" w:lineRule="auto"/>
        <w:ind w:firstLine="709"/>
        <w:rPr>
          <w:sz w:val="24"/>
        </w:rPr>
      </w:pPr>
      <w:r>
        <w:rPr>
          <w:color w:val="000000"/>
          <w:spacing w:val="-2"/>
          <w:sz w:val="24"/>
          <w:szCs w:val="24"/>
        </w:rPr>
        <w:t>10</w:t>
      </w:r>
      <w:r w:rsidRPr="007E4707">
        <w:rPr>
          <w:color w:val="000000"/>
          <w:spacing w:val="-2"/>
          <w:sz w:val="24"/>
          <w:szCs w:val="24"/>
        </w:rPr>
        <w:t>.1.</w:t>
      </w:r>
      <w:r>
        <w:rPr>
          <w:color w:val="000000"/>
          <w:spacing w:val="-2"/>
          <w:sz w:val="24"/>
          <w:szCs w:val="24"/>
        </w:rPr>
        <w:t xml:space="preserve"> </w:t>
      </w:r>
      <w:r w:rsidRPr="007E4707">
        <w:rPr>
          <w:color w:val="000000"/>
          <w:spacing w:val="-2"/>
          <w:sz w:val="24"/>
          <w:szCs w:val="24"/>
        </w:rPr>
        <w:t xml:space="preserve">Настоящий </w:t>
      </w:r>
      <w:r>
        <w:rPr>
          <w:color w:val="000000"/>
          <w:spacing w:val="-2"/>
          <w:sz w:val="24"/>
          <w:szCs w:val="24"/>
        </w:rPr>
        <w:t>Договор</w:t>
      </w:r>
      <w:r w:rsidRPr="007E4707">
        <w:rPr>
          <w:color w:val="000000"/>
          <w:spacing w:val="-2"/>
          <w:sz w:val="24"/>
          <w:szCs w:val="24"/>
        </w:rPr>
        <w:t xml:space="preserve"> вступает в силу в день его подписания и действует </w:t>
      </w:r>
      <w:r>
        <w:rPr>
          <w:color w:val="000000"/>
          <w:spacing w:val="-2"/>
          <w:sz w:val="24"/>
          <w:szCs w:val="24"/>
        </w:rPr>
        <w:t>до 31.12.2022г. и полного исполнения обязательств</w:t>
      </w:r>
      <w:r>
        <w:rPr>
          <w:sz w:val="24"/>
        </w:rPr>
        <w:t xml:space="preserve">. </w:t>
      </w:r>
    </w:p>
    <w:p w14:paraId="66B605A5" w14:textId="77777777" w:rsidR="004723DD" w:rsidRDefault="004723DD" w:rsidP="004723DD">
      <w:pPr>
        <w:spacing w:line="240" w:lineRule="auto"/>
        <w:ind w:firstLine="709"/>
        <w:rPr>
          <w:sz w:val="24"/>
        </w:rPr>
      </w:pPr>
    </w:p>
    <w:p w14:paraId="70038419" w14:textId="77777777" w:rsidR="004723DD" w:rsidRPr="00604B0C" w:rsidRDefault="004723DD" w:rsidP="004723DD">
      <w:pPr>
        <w:shd w:val="clear" w:color="auto" w:fill="FFFFFF"/>
        <w:spacing w:line="240" w:lineRule="auto"/>
        <w:ind w:firstLine="0"/>
        <w:jc w:val="center"/>
        <w:rPr>
          <w:b/>
          <w:bCs/>
          <w:color w:val="000000"/>
          <w:spacing w:val="-8"/>
          <w:sz w:val="24"/>
          <w:szCs w:val="24"/>
        </w:rPr>
      </w:pPr>
      <w:r>
        <w:rPr>
          <w:b/>
          <w:bCs/>
          <w:color w:val="000000"/>
          <w:spacing w:val="-8"/>
          <w:sz w:val="24"/>
          <w:szCs w:val="24"/>
        </w:rPr>
        <w:t>11</w:t>
      </w:r>
      <w:r w:rsidRPr="00604B0C">
        <w:rPr>
          <w:b/>
          <w:bCs/>
          <w:color w:val="000000"/>
          <w:spacing w:val="-8"/>
          <w:sz w:val="24"/>
          <w:szCs w:val="24"/>
        </w:rPr>
        <w:t xml:space="preserve">. КОНФИДЕНЦИАЛЬНОСТЬ </w:t>
      </w:r>
    </w:p>
    <w:p w14:paraId="51EFA845" w14:textId="77777777" w:rsidR="004723DD" w:rsidRPr="00604B0C" w:rsidRDefault="004723DD" w:rsidP="004723DD">
      <w:pPr>
        <w:spacing w:line="240" w:lineRule="auto"/>
        <w:ind w:firstLine="709"/>
        <w:rPr>
          <w:sz w:val="24"/>
        </w:rPr>
      </w:pPr>
      <w:r>
        <w:rPr>
          <w:sz w:val="24"/>
        </w:rPr>
        <w:t>11</w:t>
      </w:r>
      <w:r w:rsidRPr="00604B0C">
        <w:rPr>
          <w:sz w:val="24"/>
        </w:rPr>
        <w:t>.1 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14:paraId="72173C33" w14:textId="77777777" w:rsidR="004723DD" w:rsidRPr="00604B0C" w:rsidRDefault="004723DD" w:rsidP="004723DD">
      <w:pPr>
        <w:spacing w:line="240" w:lineRule="auto"/>
        <w:ind w:firstLine="709"/>
        <w:rPr>
          <w:sz w:val="24"/>
        </w:rPr>
      </w:pPr>
      <w:r>
        <w:rPr>
          <w:sz w:val="24"/>
        </w:rPr>
        <w:t>11</w:t>
      </w:r>
      <w:r w:rsidRPr="00604B0C">
        <w:rPr>
          <w:sz w:val="24"/>
        </w:rPr>
        <w:t>.2 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14:paraId="006D6844" w14:textId="77777777" w:rsidR="004723DD" w:rsidRPr="00604B0C" w:rsidRDefault="004723DD" w:rsidP="004723DD">
      <w:pPr>
        <w:spacing w:line="240" w:lineRule="auto"/>
        <w:ind w:firstLine="709"/>
        <w:rPr>
          <w:sz w:val="24"/>
        </w:rPr>
      </w:pPr>
      <w:r w:rsidRPr="00604B0C">
        <w:rPr>
          <w:sz w:val="24"/>
        </w:rPr>
        <w:t>— хранить конфиденциальную информацию исключительно в предназначенных для этого местах, исключающих доступ к ней третьих лиц;</w:t>
      </w:r>
    </w:p>
    <w:p w14:paraId="0045B660" w14:textId="77777777" w:rsidR="004723DD" w:rsidRPr="00604B0C" w:rsidRDefault="004723DD" w:rsidP="004723DD">
      <w:pPr>
        <w:spacing w:line="240" w:lineRule="auto"/>
        <w:ind w:firstLine="709"/>
        <w:rPr>
          <w:sz w:val="24"/>
        </w:rPr>
      </w:pPr>
      <w:r w:rsidRPr="00604B0C">
        <w:rPr>
          <w:sz w:val="24"/>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14:paraId="0D7220CD" w14:textId="77777777" w:rsidR="004723DD" w:rsidRPr="00604B0C" w:rsidRDefault="004723DD" w:rsidP="004723DD">
      <w:pPr>
        <w:spacing w:line="240" w:lineRule="auto"/>
        <w:ind w:firstLine="709"/>
        <w:rPr>
          <w:sz w:val="24"/>
        </w:rPr>
      </w:pPr>
      <w:r>
        <w:rPr>
          <w:sz w:val="24"/>
        </w:rPr>
        <w:t>11</w:t>
      </w:r>
      <w:r w:rsidRPr="00604B0C">
        <w:rPr>
          <w:sz w:val="24"/>
        </w:rPr>
        <w:t>.3 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14:paraId="6E60FF9E" w14:textId="77777777" w:rsidR="004723DD" w:rsidRPr="00604B0C" w:rsidRDefault="004723DD" w:rsidP="004723DD">
      <w:pPr>
        <w:spacing w:line="240" w:lineRule="auto"/>
        <w:ind w:firstLine="709"/>
        <w:rPr>
          <w:sz w:val="24"/>
        </w:rPr>
      </w:pPr>
      <w:r>
        <w:rPr>
          <w:sz w:val="24"/>
        </w:rPr>
        <w:t>11</w:t>
      </w:r>
      <w:r w:rsidRPr="00604B0C">
        <w:rPr>
          <w:sz w:val="24"/>
        </w:rPr>
        <w:t>.4 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14:paraId="1A3B4C1C" w14:textId="77777777" w:rsidR="004723DD" w:rsidRPr="00604B0C" w:rsidRDefault="004723DD" w:rsidP="004723DD">
      <w:pPr>
        <w:spacing w:line="240" w:lineRule="auto"/>
        <w:ind w:firstLine="709"/>
        <w:rPr>
          <w:sz w:val="24"/>
        </w:rPr>
      </w:pPr>
      <w:r>
        <w:rPr>
          <w:sz w:val="24"/>
        </w:rPr>
        <w:t>11</w:t>
      </w:r>
      <w:r w:rsidRPr="00604B0C">
        <w:rPr>
          <w:sz w:val="24"/>
        </w:rPr>
        <w:t>.5 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14:paraId="6FE37D73" w14:textId="77777777" w:rsidR="004723DD" w:rsidRPr="00604B0C" w:rsidRDefault="004723DD" w:rsidP="004723DD">
      <w:pPr>
        <w:spacing w:line="240" w:lineRule="auto"/>
        <w:ind w:firstLine="709"/>
        <w:rPr>
          <w:sz w:val="24"/>
        </w:rPr>
      </w:pPr>
      <w:r>
        <w:rPr>
          <w:sz w:val="24"/>
        </w:rPr>
        <w:t>11</w:t>
      </w:r>
      <w:r w:rsidRPr="00604B0C">
        <w:rPr>
          <w:sz w:val="24"/>
        </w:rPr>
        <w:t>.6 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14:paraId="05509639" w14:textId="77777777" w:rsidR="004723DD" w:rsidRPr="00604B0C" w:rsidRDefault="004723DD" w:rsidP="004723DD">
      <w:pPr>
        <w:spacing w:line="240" w:lineRule="auto"/>
        <w:ind w:firstLine="709"/>
        <w:rPr>
          <w:sz w:val="24"/>
        </w:rPr>
      </w:pPr>
      <w:r>
        <w:rPr>
          <w:sz w:val="24"/>
        </w:rPr>
        <w:t>11</w:t>
      </w:r>
      <w:r w:rsidRPr="00604B0C">
        <w:rPr>
          <w:sz w:val="24"/>
        </w:rPr>
        <w:t>.7 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законодательству Российской Федерации,</w:t>
      </w:r>
    </w:p>
    <w:p w14:paraId="7F9FBC7B" w14:textId="77777777" w:rsidR="004723DD" w:rsidRPr="00604B0C" w:rsidRDefault="004723DD" w:rsidP="004723DD">
      <w:pPr>
        <w:spacing w:line="240" w:lineRule="auto"/>
        <w:ind w:firstLine="709"/>
        <w:rPr>
          <w:sz w:val="24"/>
        </w:rPr>
      </w:pPr>
      <w:r>
        <w:rPr>
          <w:sz w:val="24"/>
        </w:rPr>
        <w:t>11</w:t>
      </w:r>
      <w:r w:rsidRPr="00604B0C">
        <w:rPr>
          <w:sz w:val="24"/>
        </w:rPr>
        <w:t>.8 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14:paraId="2E0EA83B" w14:textId="77777777" w:rsidR="004723DD" w:rsidRPr="00604B0C" w:rsidRDefault="004723DD" w:rsidP="004723DD">
      <w:pPr>
        <w:spacing w:line="240" w:lineRule="auto"/>
        <w:ind w:firstLine="709"/>
        <w:rPr>
          <w:sz w:val="24"/>
        </w:rPr>
      </w:pPr>
      <w:r>
        <w:rPr>
          <w:sz w:val="24"/>
        </w:rPr>
        <w:t>11</w:t>
      </w:r>
      <w:r w:rsidRPr="00604B0C">
        <w:rPr>
          <w:sz w:val="24"/>
        </w:rPr>
        <w:t xml:space="preserve">.9 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w:t>
      </w:r>
      <w:r w:rsidRPr="00604B0C">
        <w:rPr>
          <w:sz w:val="24"/>
        </w:rPr>
        <w:lastRenderedPageBreak/>
        <w:t>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14:paraId="0358A87E" w14:textId="77777777" w:rsidR="004723DD" w:rsidRDefault="004723DD" w:rsidP="004723DD">
      <w:pPr>
        <w:spacing w:line="240" w:lineRule="auto"/>
        <w:ind w:firstLine="709"/>
        <w:rPr>
          <w:sz w:val="24"/>
        </w:rPr>
      </w:pPr>
      <w:r>
        <w:rPr>
          <w:sz w:val="24"/>
        </w:rPr>
        <w:t>11</w:t>
      </w:r>
      <w:r w:rsidRPr="00604B0C">
        <w:rPr>
          <w:sz w:val="24"/>
        </w:rPr>
        <w:t>.10 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p>
    <w:p w14:paraId="7B44A111" w14:textId="77777777" w:rsidR="004723DD" w:rsidRDefault="004723DD" w:rsidP="004723DD">
      <w:pPr>
        <w:spacing w:line="240" w:lineRule="auto"/>
        <w:ind w:firstLine="709"/>
        <w:rPr>
          <w:sz w:val="24"/>
        </w:rPr>
      </w:pPr>
    </w:p>
    <w:p w14:paraId="12E40B54" w14:textId="77777777" w:rsidR="004723DD" w:rsidRPr="005E061D" w:rsidRDefault="004723DD" w:rsidP="004723DD">
      <w:pPr>
        <w:shd w:val="clear" w:color="auto" w:fill="FFFFFF"/>
        <w:spacing w:line="240" w:lineRule="auto"/>
        <w:ind w:firstLine="709"/>
        <w:jc w:val="center"/>
        <w:rPr>
          <w:b/>
          <w:bCs/>
          <w:color w:val="000000"/>
          <w:spacing w:val="-8"/>
          <w:sz w:val="24"/>
          <w:szCs w:val="24"/>
        </w:rPr>
      </w:pPr>
      <w:r w:rsidRPr="007E4707">
        <w:rPr>
          <w:b/>
          <w:bCs/>
          <w:color w:val="000000"/>
          <w:spacing w:val="-8"/>
          <w:sz w:val="24"/>
          <w:szCs w:val="24"/>
        </w:rPr>
        <w:t>1</w:t>
      </w:r>
      <w:r>
        <w:rPr>
          <w:b/>
          <w:bCs/>
          <w:color w:val="000000"/>
          <w:spacing w:val="-8"/>
          <w:sz w:val="24"/>
          <w:szCs w:val="24"/>
        </w:rPr>
        <w:t>2</w:t>
      </w:r>
      <w:r w:rsidRPr="007E4707">
        <w:rPr>
          <w:b/>
          <w:bCs/>
          <w:color w:val="000000"/>
          <w:spacing w:val="-8"/>
          <w:sz w:val="24"/>
          <w:szCs w:val="24"/>
        </w:rPr>
        <w:t xml:space="preserve">. </w:t>
      </w:r>
      <w:r w:rsidRPr="005E061D">
        <w:rPr>
          <w:b/>
          <w:bCs/>
          <w:color w:val="000000"/>
          <w:spacing w:val="-8"/>
          <w:sz w:val="24"/>
          <w:szCs w:val="24"/>
        </w:rPr>
        <w:t>Антикоррупционная оговорка</w:t>
      </w:r>
    </w:p>
    <w:p w14:paraId="51935C9F" w14:textId="77777777" w:rsidR="004723DD" w:rsidRPr="005E061D" w:rsidRDefault="004723DD" w:rsidP="004723DD">
      <w:pPr>
        <w:pStyle w:val="aa"/>
        <w:numPr>
          <w:ilvl w:val="1"/>
          <w:numId w:val="3"/>
        </w:numPr>
        <w:ind w:left="0" w:firstLine="567"/>
        <w:jc w:val="both"/>
        <w:rPr>
          <w:snapToGrid w:val="0"/>
          <w:szCs w:val="20"/>
        </w:rPr>
      </w:pPr>
      <w:r w:rsidRPr="005E061D">
        <w:rPr>
          <w:snapToGrid w:val="0"/>
          <w:szCs w:val="20"/>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1D552810" w14:textId="77777777" w:rsidR="004723DD" w:rsidRPr="005E061D" w:rsidRDefault="004723DD" w:rsidP="004723DD">
      <w:pPr>
        <w:pStyle w:val="aa"/>
        <w:ind w:left="0" w:firstLine="567"/>
        <w:jc w:val="both"/>
        <w:rPr>
          <w:snapToGrid w:val="0"/>
          <w:szCs w:val="20"/>
        </w:rPr>
      </w:pPr>
      <w:r w:rsidRPr="005E061D">
        <w:rPr>
          <w:snapToGrid w:val="0"/>
          <w:szCs w:val="20"/>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6EEC1A8" w14:textId="77777777" w:rsidR="004723DD" w:rsidRPr="005E061D" w:rsidRDefault="004723DD" w:rsidP="004723DD">
      <w:pPr>
        <w:pStyle w:val="aa"/>
        <w:numPr>
          <w:ilvl w:val="1"/>
          <w:numId w:val="3"/>
        </w:numPr>
        <w:ind w:left="0" w:firstLine="567"/>
        <w:jc w:val="both"/>
        <w:rPr>
          <w:snapToGrid w:val="0"/>
          <w:szCs w:val="20"/>
        </w:rPr>
      </w:pPr>
      <w:r w:rsidRPr="005E061D">
        <w:rPr>
          <w:snapToGrid w:val="0"/>
          <w:szCs w:val="20"/>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70882DAF" w14:textId="77777777" w:rsidR="004723DD" w:rsidRPr="005E061D" w:rsidRDefault="004723DD" w:rsidP="004723DD">
      <w:pPr>
        <w:pStyle w:val="aa"/>
        <w:numPr>
          <w:ilvl w:val="1"/>
          <w:numId w:val="3"/>
        </w:numPr>
        <w:ind w:left="0" w:firstLine="567"/>
        <w:jc w:val="both"/>
        <w:rPr>
          <w:snapToGrid w:val="0"/>
          <w:szCs w:val="20"/>
        </w:rPr>
      </w:pPr>
      <w:r w:rsidRPr="005E061D">
        <w:rPr>
          <w:snapToGrid w:val="0"/>
          <w:szCs w:val="20"/>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[указать адреса горячих линий Сторон в случае наличия горячей линии].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334D82BE" w14:textId="77777777" w:rsidR="004723DD" w:rsidRPr="005E061D" w:rsidRDefault="004723DD" w:rsidP="004723DD">
      <w:pPr>
        <w:pStyle w:val="aa"/>
        <w:numPr>
          <w:ilvl w:val="1"/>
          <w:numId w:val="3"/>
        </w:numPr>
        <w:ind w:left="0" w:firstLine="567"/>
        <w:jc w:val="both"/>
        <w:rPr>
          <w:snapToGrid w:val="0"/>
          <w:szCs w:val="20"/>
        </w:rPr>
      </w:pPr>
      <w:r w:rsidRPr="005E061D">
        <w:rPr>
          <w:snapToGrid w:val="0"/>
          <w:szCs w:val="20"/>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F9D89B7" w14:textId="77777777" w:rsidR="004723DD" w:rsidRPr="0092340E" w:rsidRDefault="004723DD" w:rsidP="004723DD">
      <w:pPr>
        <w:pStyle w:val="aa"/>
        <w:numPr>
          <w:ilvl w:val="1"/>
          <w:numId w:val="3"/>
        </w:numPr>
        <w:ind w:left="0" w:firstLine="567"/>
        <w:jc w:val="both"/>
      </w:pPr>
      <w:r w:rsidRPr="005E061D">
        <w:rPr>
          <w:snapToGrid w:val="0"/>
          <w:szCs w:val="20"/>
        </w:rPr>
        <w:t>В случае нарушения одной Стороной обязательств воздерживаться от запрещенных в пункте 1</w:t>
      </w:r>
      <w:r>
        <w:rPr>
          <w:snapToGrid w:val="0"/>
          <w:szCs w:val="20"/>
        </w:rPr>
        <w:t>2</w:t>
      </w:r>
      <w:r w:rsidRPr="005E061D">
        <w:rPr>
          <w:snapToGrid w:val="0"/>
          <w:szCs w:val="20"/>
        </w:rPr>
        <w:t>.1 настоящего Договора действий и/или неполучения другой Стороной в установленный пунктом 1</w:t>
      </w:r>
      <w:r>
        <w:rPr>
          <w:snapToGrid w:val="0"/>
          <w:szCs w:val="20"/>
        </w:rPr>
        <w:t>2</w:t>
      </w:r>
      <w:r w:rsidRPr="005E061D">
        <w:rPr>
          <w:snapToGrid w:val="0"/>
          <w:szCs w:val="20"/>
        </w:rPr>
        <w:t>.3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r>
        <w:rPr>
          <w:spacing w:val="-11"/>
        </w:rPr>
        <w:t>.</w:t>
      </w:r>
    </w:p>
    <w:p w14:paraId="19B91164" w14:textId="77777777" w:rsidR="004723DD" w:rsidRDefault="004723DD" w:rsidP="004723DD">
      <w:pPr>
        <w:shd w:val="clear" w:color="auto" w:fill="FFFFFF"/>
        <w:spacing w:line="240" w:lineRule="auto"/>
        <w:ind w:firstLine="709"/>
        <w:jc w:val="center"/>
        <w:rPr>
          <w:b/>
          <w:bCs/>
          <w:color w:val="000000"/>
          <w:spacing w:val="-8"/>
          <w:sz w:val="24"/>
          <w:szCs w:val="24"/>
        </w:rPr>
      </w:pPr>
    </w:p>
    <w:p w14:paraId="6BDCEFFC" w14:textId="77777777" w:rsidR="004723DD" w:rsidRDefault="004723DD" w:rsidP="004723DD">
      <w:pPr>
        <w:spacing w:line="240" w:lineRule="auto"/>
        <w:ind w:firstLine="709"/>
        <w:rPr>
          <w:sz w:val="24"/>
        </w:rPr>
      </w:pPr>
    </w:p>
    <w:p w14:paraId="15EF7B67" w14:textId="77777777" w:rsidR="004723DD" w:rsidRDefault="004723DD" w:rsidP="004723DD">
      <w:pPr>
        <w:shd w:val="clear" w:color="auto" w:fill="FFFFFF"/>
        <w:spacing w:line="240" w:lineRule="auto"/>
        <w:ind w:firstLine="709"/>
        <w:jc w:val="center"/>
        <w:rPr>
          <w:b/>
          <w:bCs/>
          <w:color w:val="000000"/>
          <w:spacing w:val="-8"/>
          <w:sz w:val="24"/>
          <w:szCs w:val="24"/>
        </w:rPr>
      </w:pPr>
      <w:r w:rsidRPr="007E4707">
        <w:rPr>
          <w:b/>
          <w:bCs/>
          <w:color w:val="000000"/>
          <w:spacing w:val="-8"/>
          <w:sz w:val="24"/>
          <w:szCs w:val="24"/>
        </w:rPr>
        <w:t>1</w:t>
      </w:r>
      <w:r>
        <w:rPr>
          <w:b/>
          <w:bCs/>
          <w:color w:val="000000"/>
          <w:spacing w:val="-8"/>
          <w:sz w:val="24"/>
          <w:szCs w:val="24"/>
        </w:rPr>
        <w:t>3</w:t>
      </w:r>
      <w:r w:rsidRPr="007E4707">
        <w:rPr>
          <w:b/>
          <w:bCs/>
          <w:color w:val="000000"/>
          <w:spacing w:val="-8"/>
          <w:sz w:val="24"/>
          <w:szCs w:val="24"/>
        </w:rPr>
        <w:t>. 3АКЛЮЧИТЕЛЬНЫЕ ПОЛОЖЕНИЯ</w:t>
      </w:r>
    </w:p>
    <w:p w14:paraId="1F5DE4C7" w14:textId="77777777" w:rsidR="004723DD" w:rsidRPr="007E4707" w:rsidRDefault="004723DD" w:rsidP="004723DD">
      <w:pPr>
        <w:shd w:val="clear" w:color="auto" w:fill="FFFFFF"/>
        <w:spacing w:before="10" w:line="240" w:lineRule="auto"/>
        <w:ind w:firstLine="709"/>
        <w:rPr>
          <w:color w:val="000000"/>
          <w:sz w:val="24"/>
          <w:szCs w:val="24"/>
        </w:rPr>
      </w:pPr>
      <w:r w:rsidRPr="007E4707">
        <w:rPr>
          <w:color w:val="000000"/>
          <w:spacing w:val="5"/>
          <w:sz w:val="24"/>
          <w:szCs w:val="24"/>
        </w:rPr>
        <w:t>1</w:t>
      </w:r>
      <w:r>
        <w:rPr>
          <w:color w:val="000000"/>
          <w:spacing w:val="5"/>
          <w:sz w:val="24"/>
          <w:szCs w:val="24"/>
        </w:rPr>
        <w:t>3</w:t>
      </w:r>
      <w:r w:rsidRPr="007E4707">
        <w:rPr>
          <w:color w:val="000000"/>
          <w:spacing w:val="5"/>
          <w:sz w:val="24"/>
          <w:szCs w:val="24"/>
        </w:rPr>
        <w:t>.1.</w:t>
      </w:r>
      <w:r>
        <w:rPr>
          <w:color w:val="000000"/>
          <w:spacing w:val="5"/>
          <w:sz w:val="24"/>
          <w:szCs w:val="24"/>
        </w:rPr>
        <w:t xml:space="preserve"> </w:t>
      </w:r>
      <w:r w:rsidRPr="007E4707">
        <w:rPr>
          <w:color w:val="000000"/>
          <w:spacing w:val="5"/>
          <w:sz w:val="24"/>
          <w:szCs w:val="24"/>
        </w:rPr>
        <w:t xml:space="preserve">Любые изменения и дополнения к настоящему </w:t>
      </w:r>
      <w:r>
        <w:rPr>
          <w:color w:val="000000"/>
          <w:spacing w:val="5"/>
          <w:sz w:val="24"/>
          <w:szCs w:val="24"/>
        </w:rPr>
        <w:t>Договор</w:t>
      </w:r>
      <w:r w:rsidRPr="007E4707">
        <w:rPr>
          <w:color w:val="000000"/>
          <w:spacing w:val="5"/>
          <w:sz w:val="24"/>
          <w:szCs w:val="24"/>
        </w:rPr>
        <w:t xml:space="preserve">у действительны лишь при </w:t>
      </w:r>
      <w:r w:rsidRPr="007E4707">
        <w:rPr>
          <w:color w:val="000000"/>
          <w:spacing w:val="7"/>
          <w:sz w:val="24"/>
          <w:szCs w:val="24"/>
        </w:rPr>
        <w:t xml:space="preserve">условии, что они совершены в письменной форме и подписаны уполномоченными </w:t>
      </w:r>
      <w:r w:rsidRPr="007E4707">
        <w:rPr>
          <w:color w:val="000000"/>
          <w:sz w:val="24"/>
          <w:szCs w:val="24"/>
        </w:rPr>
        <w:t xml:space="preserve">представителями сторон. </w:t>
      </w:r>
    </w:p>
    <w:p w14:paraId="701E6F45" w14:textId="77777777" w:rsidR="004723DD" w:rsidRDefault="004723DD" w:rsidP="004723DD">
      <w:pPr>
        <w:shd w:val="clear" w:color="auto" w:fill="FFFFFF"/>
        <w:spacing w:before="10" w:line="240" w:lineRule="auto"/>
        <w:ind w:firstLine="709"/>
        <w:rPr>
          <w:sz w:val="24"/>
          <w:szCs w:val="24"/>
        </w:rPr>
      </w:pPr>
      <w:r w:rsidRPr="007E4707">
        <w:rPr>
          <w:sz w:val="24"/>
          <w:szCs w:val="24"/>
        </w:rPr>
        <w:lastRenderedPageBreak/>
        <w:t xml:space="preserve">Настоящий </w:t>
      </w:r>
      <w:r>
        <w:rPr>
          <w:sz w:val="24"/>
          <w:szCs w:val="24"/>
        </w:rPr>
        <w:t>Договор</w:t>
      </w:r>
      <w:r w:rsidRPr="007E4707">
        <w:rPr>
          <w:sz w:val="24"/>
          <w:szCs w:val="24"/>
        </w:rPr>
        <w:t xml:space="preserve">, переписка, уведомления и иные документы в рамках настоящего </w:t>
      </w:r>
      <w:r>
        <w:rPr>
          <w:sz w:val="24"/>
          <w:szCs w:val="24"/>
        </w:rPr>
        <w:t>Договор</w:t>
      </w:r>
      <w:r w:rsidRPr="007E4707">
        <w:rPr>
          <w:sz w:val="24"/>
          <w:szCs w:val="24"/>
        </w:rPr>
        <w:t xml:space="preserve">а, переданные путем факсимильной связи, признаются официальными, действительными и имеющими юридическую силу до момента получения оригинала, если они позволяют достоверно установить, что документ исходит от стороны по </w:t>
      </w:r>
      <w:r>
        <w:rPr>
          <w:sz w:val="24"/>
          <w:szCs w:val="24"/>
        </w:rPr>
        <w:t>Договор</w:t>
      </w:r>
      <w:r w:rsidRPr="007E4707">
        <w:rPr>
          <w:sz w:val="24"/>
          <w:szCs w:val="24"/>
        </w:rPr>
        <w:t>у.</w:t>
      </w:r>
    </w:p>
    <w:p w14:paraId="5A9FA71F" w14:textId="77777777" w:rsidR="004723DD" w:rsidRPr="00F55BE8" w:rsidRDefault="004723DD" w:rsidP="004723DD">
      <w:pPr>
        <w:pStyle w:val="aa"/>
        <w:widowControl w:val="0"/>
        <w:ind w:left="0" w:firstLine="709"/>
        <w:jc w:val="both"/>
        <w:rPr>
          <w:color w:val="000000"/>
          <w:spacing w:val="1"/>
        </w:rPr>
      </w:pPr>
      <w:r w:rsidRPr="004D306C">
        <w:t>1</w:t>
      </w:r>
      <w:r>
        <w:t>3</w:t>
      </w:r>
      <w:r w:rsidRPr="004D306C">
        <w:t xml:space="preserve">.2. </w:t>
      </w:r>
      <w:r>
        <w:rPr>
          <w:color w:val="000000"/>
          <w:spacing w:val="1"/>
        </w:rPr>
        <w:t>Поставщик</w:t>
      </w:r>
      <w:r w:rsidRPr="00F55BE8">
        <w:rPr>
          <w:color w:val="000000"/>
          <w:spacing w:val="1"/>
        </w:rPr>
        <w:t xml:space="preserve"> обязуется раскрывать </w:t>
      </w:r>
      <w:r w:rsidRPr="00A30ACE">
        <w:rPr>
          <w:color w:val="000000"/>
          <w:spacing w:val="1"/>
        </w:rPr>
        <w:t>Покупател</w:t>
      </w:r>
      <w:r>
        <w:rPr>
          <w:color w:val="000000"/>
          <w:spacing w:val="1"/>
        </w:rPr>
        <w:t>ю</w:t>
      </w:r>
      <w:r w:rsidRPr="00F55BE8">
        <w:rPr>
          <w:color w:val="000000"/>
          <w:spacing w:val="1"/>
        </w:rPr>
        <w:t xml:space="preserve"> сведения о собственниках (номинальных владельцах) долей/акций/паев </w:t>
      </w:r>
      <w:r>
        <w:rPr>
          <w:color w:val="000000"/>
          <w:spacing w:val="1"/>
        </w:rPr>
        <w:t>Поставщика</w:t>
      </w:r>
      <w:r w:rsidRPr="00F55BE8">
        <w:rPr>
          <w:color w:val="000000"/>
          <w:spacing w:val="1"/>
        </w:rPr>
        <w:t xml:space="preserve"> по форме, предусмотренной приложением № </w:t>
      </w:r>
      <w:r>
        <w:rPr>
          <w:color w:val="000000"/>
          <w:spacing w:val="1"/>
        </w:rPr>
        <w:t>2</w:t>
      </w:r>
      <w:r w:rsidRPr="00F55BE8">
        <w:rPr>
          <w:color w:val="000000"/>
          <w:spacing w:val="1"/>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договора/соглашения. </w:t>
      </w:r>
    </w:p>
    <w:p w14:paraId="39DB303F" w14:textId="77777777" w:rsidR="004723DD" w:rsidRPr="00F55BE8" w:rsidRDefault="004723DD" w:rsidP="004723DD">
      <w:pPr>
        <w:shd w:val="clear" w:color="auto" w:fill="FFFFFF"/>
        <w:spacing w:before="10" w:line="240" w:lineRule="auto"/>
        <w:ind w:firstLine="709"/>
        <w:rPr>
          <w:color w:val="000000"/>
          <w:spacing w:val="1"/>
          <w:sz w:val="24"/>
          <w:szCs w:val="24"/>
        </w:rPr>
      </w:pPr>
      <w:r w:rsidRPr="00F55BE8">
        <w:rPr>
          <w:color w:val="000000"/>
          <w:spacing w:val="1"/>
          <w:sz w:val="24"/>
          <w:szCs w:val="24"/>
        </w:rPr>
        <w:t xml:space="preserve">В случае любых изменений сведений о собственниках (номинальных владельцах) долей/акций/паев </w:t>
      </w:r>
      <w:r>
        <w:rPr>
          <w:color w:val="000000"/>
          <w:spacing w:val="1"/>
          <w:sz w:val="24"/>
          <w:szCs w:val="24"/>
        </w:rPr>
        <w:t>Поставщика</w:t>
      </w:r>
      <w:r w:rsidRPr="00F55BE8">
        <w:rPr>
          <w:color w:val="000000"/>
          <w:spacing w:val="1"/>
          <w:sz w:val="24"/>
          <w:szCs w:val="24"/>
        </w:rPr>
        <w:t xml:space="preserve">, включая бенефициаров (в том числе конечного выгодоприобретателя/бенефициара) </w:t>
      </w:r>
      <w:r>
        <w:rPr>
          <w:color w:val="000000"/>
          <w:spacing w:val="1"/>
          <w:sz w:val="24"/>
          <w:szCs w:val="24"/>
        </w:rPr>
        <w:t>Поставщик</w:t>
      </w:r>
      <w:r w:rsidRPr="00F55BE8">
        <w:rPr>
          <w:color w:val="000000"/>
          <w:spacing w:val="1"/>
          <w:sz w:val="24"/>
          <w:szCs w:val="24"/>
        </w:rPr>
        <w:t xml:space="preserve"> обязуется в течение 5 (пяти) календарных дней с даты наступления таких изменений предоставить </w:t>
      </w:r>
      <w:r>
        <w:rPr>
          <w:sz w:val="24"/>
        </w:rPr>
        <w:t>Покупателю</w:t>
      </w:r>
      <w:r w:rsidRPr="00F55BE8">
        <w:rPr>
          <w:color w:val="000000"/>
          <w:spacing w:val="1"/>
          <w:sz w:val="24"/>
          <w:szCs w:val="24"/>
        </w:rPr>
        <w:t xml:space="preserve"> актуализированные сведения.</w:t>
      </w:r>
    </w:p>
    <w:p w14:paraId="28D6AE84" w14:textId="77777777" w:rsidR="004723DD" w:rsidRPr="00F55BE8" w:rsidRDefault="004723DD" w:rsidP="004723DD">
      <w:pPr>
        <w:shd w:val="clear" w:color="auto" w:fill="FFFFFF"/>
        <w:spacing w:before="10" w:line="240" w:lineRule="auto"/>
        <w:ind w:firstLine="709"/>
        <w:rPr>
          <w:color w:val="000000"/>
          <w:spacing w:val="1"/>
          <w:sz w:val="24"/>
          <w:szCs w:val="24"/>
        </w:rPr>
      </w:pPr>
      <w:r w:rsidRPr="00F55BE8">
        <w:rPr>
          <w:color w:val="000000"/>
          <w:spacing w:val="1"/>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4EF1B852" w14:textId="77777777" w:rsidR="004723DD" w:rsidRDefault="004723DD" w:rsidP="004723DD">
      <w:pPr>
        <w:shd w:val="clear" w:color="auto" w:fill="FFFFFF"/>
        <w:spacing w:before="10" w:line="240" w:lineRule="auto"/>
        <w:ind w:firstLine="709"/>
        <w:rPr>
          <w:color w:val="000000"/>
          <w:spacing w:val="1"/>
          <w:sz w:val="24"/>
          <w:szCs w:val="24"/>
        </w:rPr>
      </w:pPr>
      <w:r w:rsidRPr="00F55BE8">
        <w:rPr>
          <w:color w:val="000000"/>
          <w:spacing w:val="1"/>
          <w:sz w:val="24"/>
          <w:szCs w:val="24"/>
        </w:rPr>
        <w:t xml:space="preserve">Положения настоящего пункта Стороны признают существенным условием Договора. В случае невыполнения или ненадлежащего выполнения </w:t>
      </w:r>
      <w:r>
        <w:rPr>
          <w:color w:val="000000"/>
          <w:spacing w:val="1"/>
          <w:sz w:val="24"/>
          <w:szCs w:val="24"/>
        </w:rPr>
        <w:t>Поставщиком</w:t>
      </w:r>
      <w:r w:rsidRPr="00F55BE8">
        <w:rPr>
          <w:color w:val="000000"/>
          <w:spacing w:val="1"/>
          <w:sz w:val="24"/>
          <w:szCs w:val="24"/>
        </w:rPr>
        <w:t xml:space="preserve"> обязательств, предусмотренных настоящим пунктом, </w:t>
      </w:r>
      <w:r>
        <w:rPr>
          <w:sz w:val="24"/>
        </w:rPr>
        <w:t>Покупатель</w:t>
      </w:r>
      <w:r w:rsidRPr="00F55BE8">
        <w:rPr>
          <w:color w:val="000000"/>
          <w:spacing w:val="1"/>
          <w:sz w:val="24"/>
          <w:szCs w:val="24"/>
        </w:rPr>
        <w:t xml:space="preserve"> вправе в одностороннем внесудебном порядке расторгнуть Договор</w:t>
      </w:r>
      <w:r>
        <w:rPr>
          <w:color w:val="000000"/>
          <w:spacing w:val="1"/>
          <w:sz w:val="24"/>
          <w:szCs w:val="24"/>
        </w:rPr>
        <w:t>.</w:t>
      </w:r>
    </w:p>
    <w:p w14:paraId="2A390EBD" w14:textId="77777777" w:rsidR="004723DD" w:rsidRPr="00F55BE8" w:rsidRDefault="004723DD" w:rsidP="004723DD">
      <w:pPr>
        <w:shd w:val="clear" w:color="auto" w:fill="FFFFFF"/>
        <w:spacing w:before="10" w:line="240" w:lineRule="auto"/>
        <w:ind w:firstLine="709"/>
        <w:rPr>
          <w:color w:val="000000"/>
          <w:spacing w:val="1"/>
          <w:sz w:val="24"/>
          <w:szCs w:val="24"/>
        </w:rPr>
      </w:pPr>
      <w:r>
        <w:rPr>
          <w:color w:val="000000"/>
          <w:sz w:val="24"/>
          <w:szCs w:val="24"/>
        </w:rPr>
        <w:t xml:space="preserve">13.3. </w:t>
      </w:r>
      <w:r w:rsidRPr="00E9545B">
        <w:rPr>
          <w:color w:val="000000"/>
          <w:sz w:val="24"/>
          <w:szCs w:val="24"/>
        </w:rPr>
        <w:t xml:space="preserve">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w:t>
      </w:r>
      <w:r>
        <w:rPr>
          <w:color w:val="000000"/>
          <w:sz w:val="24"/>
          <w:szCs w:val="24"/>
        </w:rPr>
        <w:t>3</w:t>
      </w:r>
      <w:r w:rsidRPr="00E9545B">
        <w:rPr>
          <w:color w:val="000000"/>
          <w:sz w:val="24"/>
          <w:szCs w:val="24"/>
        </w:rPr>
        <w:t xml:space="preserve"> (</w:t>
      </w:r>
      <w:r>
        <w:rPr>
          <w:color w:val="000000"/>
          <w:sz w:val="24"/>
          <w:szCs w:val="24"/>
        </w:rPr>
        <w:t>трех</w:t>
      </w:r>
      <w:r w:rsidRPr="00E9545B">
        <w:rPr>
          <w:color w:val="000000"/>
          <w:sz w:val="24"/>
          <w:szCs w:val="24"/>
        </w:rPr>
        <w:t>) лет</w:t>
      </w:r>
    </w:p>
    <w:p w14:paraId="69F7202E" w14:textId="77777777" w:rsidR="004723DD" w:rsidRPr="007E4707" w:rsidRDefault="004723DD" w:rsidP="004723DD">
      <w:pPr>
        <w:shd w:val="clear" w:color="auto" w:fill="FFFFFF"/>
        <w:spacing w:before="10" w:line="240" w:lineRule="auto"/>
        <w:ind w:firstLine="709"/>
        <w:rPr>
          <w:color w:val="000000"/>
          <w:spacing w:val="1"/>
          <w:sz w:val="24"/>
          <w:szCs w:val="24"/>
        </w:rPr>
      </w:pPr>
      <w:r w:rsidRPr="007E4707">
        <w:rPr>
          <w:color w:val="000000"/>
          <w:spacing w:val="1"/>
          <w:sz w:val="24"/>
          <w:szCs w:val="24"/>
        </w:rPr>
        <w:t>1</w:t>
      </w:r>
      <w:r>
        <w:rPr>
          <w:color w:val="000000"/>
          <w:spacing w:val="1"/>
          <w:sz w:val="24"/>
          <w:szCs w:val="24"/>
        </w:rPr>
        <w:t>3.4</w:t>
      </w:r>
      <w:r w:rsidRPr="007E4707">
        <w:rPr>
          <w:color w:val="000000"/>
          <w:spacing w:val="1"/>
          <w:sz w:val="24"/>
          <w:szCs w:val="24"/>
        </w:rPr>
        <w:t>.</w:t>
      </w:r>
      <w:r>
        <w:rPr>
          <w:color w:val="000000"/>
          <w:spacing w:val="1"/>
          <w:sz w:val="24"/>
          <w:szCs w:val="24"/>
        </w:rPr>
        <w:t xml:space="preserve"> </w:t>
      </w:r>
      <w:r w:rsidRPr="007E4707">
        <w:rPr>
          <w:color w:val="000000"/>
          <w:spacing w:val="1"/>
          <w:sz w:val="24"/>
          <w:szCs w:val="24"/>
        </w:rPr>
        <w:t xml:space="preserve">Во всем, что не предусмотрено условиями настоящего </w:t>
      </w:r>
      <w:r>
        <w:rPr>
          <w:color w:val="000000"/>
          <w:spacing w:val="1"/>
          <w:sz w:val="24"/>
          <w:szCs w:val="24"/>
        </w:rPr>
        <w:t>Договор</w:t>
      </w:r>
      <w:r w:rsidRPr="007E4707">
        <w:rPr>
          <w:color w:val="000000"/>
          <w:spacing w:val="1"/>
          <w:sz w:val="24"/>
          <w:szCs w:val="24"/>
        </w:rPr>
        <w:t>а, стороны руководствуются действующим на территории Российской Федерации законодательством</w:t>
      </w:r>
    </w:p>
    <w:p w14:paraId="489A7567" w14:textId="77777777" w:rsidR="004723DD" w:rsidRPr="00113C0F" w:rsidRDefault="004723DD" w:rsidP="004723DD">
      <w:pPr>
        <w:shd w:val="clear" w:color="auto" w:fill="FFFFFF"/>
        <w:spacing w:before="19" w:line="240" w:lineRule="auto"/>
        <w:ind w:firstLine="709"/>
        <w:rPr>
          <w:color w:val="000000"/>
          <w:spacing w:val="1"/>
          <w:sz w:val="24"/>
          <w:szCs w:val="24"/>
        </w:rPr>
      </w:pPr>
      <w:r w:rsidRPr="007E4707">
        <w:rPr>
          <w:color w:val="000000"/>
          <w:spacing w:val="1"/>
          <w:sz w:val="24"/>
          <w:szCs w:val="24"/>
        </w:rPr>
        <w:t>1</w:t>
      </w:r>
      <w:r>
        <w:rPr>
          <w:color w:val="000000"/>
          <w:spacing w:val="1"/>
          <w:sz w:val="24"/>
          <w:szCs w:val="24"/>
        </w:rPr>
        <w:t>3.5</w:t>
      </w:r>
      <w:r w:rsidRPr="007E4707">
        <w:rPr>
          <w:color w:val="000000"/>
          <w:spacing w:val="1"/>
          <w:sz w:val="24"/>
          <w:szCs w:val="24"/>
        </w:rPr>
        <w:t>.</w:t>
      </w:r>
      <w:r>
        <w:rPr>
          <w:color w:val="000000"/>
          <w:spacing w:val="1"/>
          <w:sz w:val="24"/>
          <w:szCs w:val="24"/>
        </w:rPr>
        <w:t xml:space="preserve"> </w:t>
      </w:r>
      <w:r w:rsidRPr="00113C0F">
        <w:rPr>
          <w:color w:val="000000"/>
          <w:spacing w:val="1"/>
          <w:sz w:val="24"/>
          <w:szCs w:val="24"/>
        </w:rPr>
        <w:t>Настоящий Договор составлен в двух экземплярах, имеющих равную юридическую силу, по одному экземпляру для каждой из Сторон. Настоящий Договор заключен в электронной форме, подписан усиленными квалифицированными электронными подписями лиц, надлежаще уполномоченных Сторонами. Обмен подписанными экземплярами Договора производится Сторонами с использованием программ для ЭВМ, предназначенных для обмена электронными документами Любые изменения и дополнения к настоящему Договору имеют силу только в том случае, если они оформлены в письменной форме и подписаны обеими Сторонами.</w:t>
      </w:r>
    </w:p>
    <w:p w14:paraId="6896D173" w14:textId="77777777" w:rsidR="004723DD" w:rsidRPr="00113C0F" w:rsidRDefault="004723DD" w:rsidP="004723DD">
      <w:pPr>
        <w:shd w:val="clear" w:color="auto" w:fill="FFFFFF"/>
        <w:spacing w:before="19" w:line="240" w:lineRule="auto"/>
        <w:ind w:firstLine="709"/>
        <w:rPr>
          <w:color w:val="000000"/>
          <w:spacing w:val="1"/>
          <w:sz w:val="24"/>
          <w:szCs w:val="24"/>
        </w:rPr>
      </w:pPr>
      <w:r>
        <w:rPr>
          <w:color w:val="000000"/>
          <w:spacing w:val="1"/>
          <w:sz w:val="24"/>
          <w:szCs w:val="24"/>
        </w:rPr>
        <w:t>13.6.</w:t>
      </w:r>
      <w:r w:rsidRPr="00113C0F">
        <w:rPr>
          <w:color w:val="000000"/>
          <w:spacing w:val="1"/>
          <w:sz w:val="24"/>
          <w:szCs w:val="24"/>
        </w:rPr>
        <w:t xml:space="preserve"> В рамках исполнения Договора Стороны пришли к соглашению об осуществлении электронного документооборота (далее – ЭДО). Стороны согласовали, что все используемые при осуществлении ЭДО понятия понимаются Сторонами так, как они указаны в Федеральном законе «Об электронной подписи» № 63-ФЗ от 06.04.2011 г. Осуществление электронного документооборота означает, что Стороны вправе в рамках Договора обмениваться документами, как формализованными, так и не формализованными, в электронном виде по телекоммуникационным каналам связи (далее – электронный документ) с применением электронной подписи (далее – ЭП).</w:t>
      </w:r>
    </w:p>
    <w:p w14:paraId="7CEE0B3B" w14:textId="77777777" w:rsidR="004723DD" w:rsidRPr="00113C0F" w:rsidRDefault="004723DD" w:rsidP="004723DD">
      <w:pPr>
        <w:shd w:val="clear" w:color="auto" w:fill="FFFFFF"/>
        <w:spacing w:before="19" w:line="240" w:lineRule="auto"/>
        <w:ind w:firstLine="709"/>
        <w:rPr>
          <w:color w:val="000000"/>
          <w:spacing w:val="1"/>
          <w:sz w:val="24"/>
          <w:szCs w:val="24"/>
        </w:rPr>
      </w:pPr>
      <w:r>
        <w:rPr>
          <w:color w:val="000000"/>
          <w:spacing w:val="1"/>
          <w:sz w:val="24"/>
          <w:szCs w:val="24"/>
        </w:rPr>
        <w:t>13.7</w:t>
      </w:r>
      <w:r w:rsidRPr="00113C0F">
        <w:rPr>
          <w:color w:val="000000"/>
          <w:spacing w:val="1"/>
          <w:sz w:val="24"/>
          <w:szCs w:val="24"/>
        </w:rPr>
        <w:t>. Стороны допускают обмен в электронном виде следующими документами:</w:t>
      </w:r>
    </w:p>
    <w:p w14:paraId="5331CA32" w14:textId="77777777" w:rsidR="004723DD" w:rsidRPr="00113C0F" w:rsidRDefault="004723DD" w:rsidP="004723DD">
      <w:pPr>
        <w:shd w:val="clear" w:color="auto" w:fill="FFFFFF"/>
        <w:spacing w:before="19" w:line="240" w:lineRule="auto"/>
        <w:ind w:firstLine="0"/>
        <w:rPr>
          <w:color w:val="000000"/>
          <w:spacing w:val="1"/>
          <w:sz w:val="24"/>
          <w:szCs w:val="24"/>
        </w:rPr>
      </w:pPr>
      <w:r w:rsidRPr="00113C0F">
        <w:rPr>
          <w:color w:val="000000"/>
          <w:spacing w:val="1"/>
          <w:sz w:val="24"/>
          <w:szCs w:val="24"/>
        </w:rPr>
        <w:t xml:space="preserve">включая, но не ограничиваясь счета, счета-фактуры, корректировочные счета-фактуры, коммерческие акты, акты сверки расчетов, </w:t>
      </w:r>
      <w:r>
        <w:rPr>
          <w:color w:val="000000"/>
          <w:spacing w:val="1"/>
          <w:sz w:val="24"/>
          <w:szCs w:val="24"/>
        </w:rPr>
        <w:t>накладными на поставку</w:t>
      </w:r>
      <w:r w:rsidRPr="00113C0F">
        <w:rPr>
          <w:color w:val="000000"/>
          <w:spacing w:val="1"/>
          <w:sz w:val="24"/>
          <w:szCs w:val="24"/>
        </w:rPr>
        <w:t>, протоколы, спецификации, заявки, запросы, уведомления, требования, заказы, доверенности, претензии, официальные письма, уведомления и иные документы (далее – Документы)</w:t>
      </w:r>
    </w:p>
    <w:p w14:paraId="3826D26E" w14:textId="77777777" w:rsidR="004723DD" w:rsidRDefault="004723DD" w:rsidP="004723DD">
      <w:pPr>
        <w:shd w:val="clear" w:color="auto" w:fill="FFFFFF"/>
        <w:spacing w:before="19" w:line="240" w:lineRule="auto"/>
        <w:ind w:firstLine="709"/>
        <w:rPr>
          <w:color w:val="000000"/>
          <w:spacing w:val="1"/>
          <w:sz w:val="24"/>
          <w:szCs w:val="24"/>
        </w:rPr>
      </w:pPr>
      <w:r>
        <w:rPr>
          <w:color w:val="000000"/>
          <w:spacing w:val="1"/>
          <w:sz w:val="24"/>
          <w:szCs w:val="24"/>
        </w:rPr>
        <w:t>13.8</w:t>
      </w:r>
      <w:r w:rsidRPr="00113C0F">
        <w:rPr>
          <w:color w:val="000000"/>
          <w:spacing w:val="1"/>
          <w:sz w:val="24"/>
          <w:szCs w:val="24"/>
        </w:rPr>
        <w:t xml:space="preserve">. Обмен электронными документами по телекоммуникационным каналам связи осуществляется через организации, обеспечивающие обмен открытой и конфиденциальной информацией по телекоммуникационным каналам связи в рамках электронного документооборота счетов-фактур между </w:t>
      </w:r>
      <w:r>
        <w:rPr>
          <w:color w:val="000000"/>
          <w:spacing w:val="1"/>
          <w:sz w:val="24"/>
          <w:szCs w:val="24"/>
        </w:rPr>
        <w:t>поставщиком</w:t>
      </w:r>
      <w:r w:rsidRPr="00113C0F">
        <w:rPr>
          <w:color w:val="000000"/>
          <w:spacing w:val="1"/>
          <w:sz w:val="24"/>
          <w:szCs w:val="24"/>
        </w:rPr>
        <w:t xml:space="preserve"> и покупателем, отвечающие требованиям, установленным действующим законодательством Российской Федерации (далее – Оператор электронного документооборота)</w:t>
      </w:r>
    </w:p>
    <w:p w14:paraId="44639FE0" w14:textId="77777777" w:rsidR="004723DD" w:rsidRPr="00E57618" w:rsidRDefault="004723DD" w:rsidP="004723DD">
      <w:pPr>
        <w:shd w:val="clear" w:color="auto" w:fill="FFFFFF"/>
        <w:spacing w:before="19" w:line="240" w:lineRule="auto"/>
        <w:ind w:firstLine="709"/>
        <w:rPr>
          <w:color w:val="000000"/>
          <w:spacing w:val="1"/>
          <w:sz w:val="24"/>
          <w:szCs w:val="24"/>
        </w:rPr>
      </w:pPr>
      <w:r>
        <w:rPr>
          <w:color w:val="000000"/>
          <w:spacing w:val="1"/>
          <w:sz w:val="24"/>
          <w:szCs w:val="24"/>
        </w:rPr>
        <w:t xml:space="preserve">13.9 </w:t>
      </w:r>
      <w:r w:rsidRPr="00E57618">
        <w:rPr>
          <w:color w:val="000000"/>
          <w:spacing w:val="1"/>
          <w:sz w:val="24"/>
          <w:szCs w:val="24"/>
        </w:rPr>
        <w:tab/>
        <w:t>Обязанности поставщика</w:t>
      </w:r>
    </w:p>
    <w:p w14:paraId="3CF92D04" w14:textId="77777777" w:rsidR="004723DD" w:rsidRDefault="004723DD" w:rsidP="004723DD">
      <w:pPr>
        <w:shd w:val="clear" w:color="auto" w:fill="FFFFFF"/>
        <w:spacing w:before="19" w:line="240" w:lineRule="auto"/>
        <w:ind w:firstLine="0"/>
        <w:rPr>
          <w:b/>
          <w:color w:val="000000"/>
          <w:spacing w:val="-1"/>
          <w:sz w:val="24"/>
          <w:szCs w:val="24"/>
        </w:rPr>
      </w:pPr>
      <w:r w:rsidRPr="00E57618">
        <w:rPr>
          <w:color w:val="000000"/>
          <w:spacing w:val="1"/>
          <w:sz w:val="24"/>
          <w:szCs w:val="24"/>
        </w:rPr>
        <w:lastRenderedPageBreak/>
        <w:tab/>
        <w:t>Во исполнение постановления Правительства РФ от 03.12.2020 № 2013 «О минимальной доле закупок товаров российского происхождения» Поставщик обязуется заполнить и предоставить Заказчику данные о стране происхождения товара, в том числе поставленного при выполнении закупаемых работ, оказании закупаемых услуг, в соответствии с приложением №</w:t>
      </w:r>
      <w:r>
        <w:rPr>
          <w:color w:val="000000"/>
          <w:spacing w:val="1"/>
          <w:sz w:val="24"/>
          <w:szCs w:val="24"/>
        </w:rPr>
        <w:t>3</w:t>
      </w:r>
      <w:r w:rsidRPr="00E57618">
        <w:rPr>
          <w:color w:val="000000"/>
          <w:spacing w:val="1"/>
          <w:sz w:val="24"/>
          <w:szCs w:val="24"/>
        </w:rPr>
        <w:t xml:space="preserve"> к настоящему договору в течение 10 рабочих дней с момента поставки товара, в том числе поставляемого при выполнении закупаемых работ, оказании закупаемых услуг.</w:t>
      </w:r>
    </w:p>
    <w:p w14:paraId="3E40C7B9" w14:textId="77777777" w:rsidR="004723DD" w:rsidRPr="005B2F58" w:rsidRDefault="004723DD" w:rsidP="004723DD">
      <w:pPr>
        <w:shd w:val="clear" w:color="auto" w:fill="FFFFFF"/>
        <w:spacing w:before="283" w:line="240" w:lineRule="auto"/>
        <w:ind w:firstLine="0"/>
        <w:jc w:val="center"/>
        <w:rPr>
          <w:b/>
          <w:color w:val="000000"/>
          <w:spacing w:val="-1"/>
          <w:sz w:val="24"/>
          <w:szCs w:val="24"/>
        </w:rPr>
      </w:pPr>
      <w:r>
        <w:rPr>
          <w:b/>
          <w:color w:val="000000"/>
          <w:spacing w:val="-1"/>
          <w:sz w:val="24"/>
          <w:szCs w:val="24"/>
        </w:rPr>
        <w:t xml:space="preserve">14. </w:t>
      </w:r>
      <w:r w:rsidRPr="005B2F58">
        <w:rPr>
          <w:b/>
          <w:color w:val="000000"/>
          <w:spacing w:val="-1"/>
          <w:sz w:val="24"/>
          <w:szCs w:val="24"/>
        </w:rPr>
        <w:t>ПРИЛОЖЕНИЯ</w:t>
      </w:r>
    </w:p>
    <w:p w14:paraId="563AD2CE" w14:textId="77777777" w:rsidR="004723DD" w:rsidRDefault="004723DD" w:rsidP="004723DD">
      <w:pPr>
        <w:shd w:val="clear" w:color="auto" w:fill="FFFFFF"/>
        <w:spacing w:before="19" w:line="240" w:lineRule="auto"/>
        <w:ind w:firstLine="0"/>
        <w:rPr>
          <w:color w:val="000000"/>
          <w:spacing w:val="-1"/>
          <w:sz w:val="24"/>
          <w:szCs w:val="24"/>
        </w:rPr>
      </w:pPr>
      <w:r w:rsidRPr="005B2F58">
        <w:rPr>
          <w:color w:val="000000"/>
          <w:spacing w:val="-1"/>
          <w:sz w:val="24"/>
          <w:szCs w:val="24"/>
        </w:rPr>
        <w:t>К настоящему договору прилагаются:</w:t>
      </w:r>
    </w:p>
    <w:p w14:paraId="29B6176F" w14:textId="77777777" w:rsidR="004723DD" w:rsidRDefault="004723DD" w:rsidP="004723DD">
      <w:pPr>
        <w:shd w:val="clear" w:color="auto" w:fill="FFFFFF"/>
        <w:spacing w:before="19" w:line="240" w:lineRule="auto"/>
        <w:ind w:firstLine="0"/>
        <w:rPr>
          <w:color w:val="000000"/>
          <w:spacing w:val="-1"/>
          <w:sz w:val="24"/>
          <w:szCs w:val="24"/>
        </w:rPr>
      </w:pPr>
    </w:p>
    <w:p w14:paraId="49ADB4B2" w14:textId="77777777" w:rsidR="004723DD" w:rsidRPr="005B2F58" w:rsidRDefault="004723DD" w:rsidP="004723DD">
      <w:pPr>
        <w:shd w:val="clear" w:color="auto" w:fill="FFFFFF"/>
        <w:spacing w:before="19" w:line="240" w:lineRule="auto"/>
        <w:ind w:firstLine="0"/>
        <w:rPr>
          <w:color w:val="000000"/>
          <w:spacing w:val="-1"/>
          <w:sz w:val="24"/>
          <w:szCs w:val="24"/>
        </w:rPr>
      </w:pPr>
    </w:p>
    <w:p w14:paraId="27F9F36C" w14:textId="77777777" w:rsidR="004723DD" w:rsidRPr="005B2F58" w:rsidRDefault="004723DD" w:rsidP="004723DD">
      <w:pPr>
        <w:shd w:val="clear" w:color="auto" w:fill="FFFFFF"/>
        <w:spacing w:before="19" w:line="240" w:lineRule="auto"/>
        <w:ind w:firstLine="0"/>
        <w:rPr>
          <w:color w:val="000000"/>
          <w:spacing w:val="-1"/>
          <w:sz w:val="24"/>
          <w:szCs w:val="24"/>
        </w:rPr>
      </w:pPr>
      <w:r w:rsidRPr="005B2F58">
        <w:rPr>
          <w:b/>
          <w:color w:val="000000"/>
          <w:spacing w:val="-1"/>
          <w:sz w:val="24"/>
          <w:szCs w:val="24"/>
        </w:rPr>
        <w:t>Приложение 1.</w:t>
      </w:r>
      <w:r w:rsidRPr="005B2F58">
        <w:rPr>
          <w:color w:val="000000"/>
          <w:spacing w:val="-1"/>
          <w:sz w:val="24"/>
          <w:szCs w:val="24"/>
        </w:rPr>
        <w:t xml:space="preserve"> Спецификация</w:t>
      </w:r>
      <w:r>
        <w:rPr>
          <w:color w:val="000000"/>
          <w:spacing w:val="-1"/>
          <w:sz w:val="24"/>
          <w:szCs w:val="24"/>
        </w:rPr>
        <w:t xml:space="preserve"> продукции</w:t>
      </w:r>
      <w:r w:rsidRPr="005B2F58">
        <w:rPr>
          <w:color w:val="000000"/>
          <w:spacing w:val="-1"/>
          <w:sz w:val="24"/>
          <w:szCs w:val="24"/>
        </w:rPr>
        <w:t>.</w:t>
      </w:r>
    </w:p>
    <w:p w14:paraId="3AFC3925" w14:textId="77777777" w:rsidR="004723DD" w:rsidRDefault="004723DD" w:rsidP="004723DD">
      <w:pPr>
        <w:shd w:val="clear" w:color="auto" w:fill="FFFFFF"/>
        <w:spacing w:before="19" w:line="240" w:lineRule="auto"/>
        <w:ind w:firstLine="0"/>
        <w:rPr>
          <w:color w:val="000000"/>
          <w:spacing w:val="-1"/>
          <w:sz w:val="24"/>
          <w:szCs w:val="24"/>
        </w:rPr>
      </w:pPr>
      <w:r w:rsidRPr="005B2F58">
        <w:rPr>
          <w:b/>
          <w:color w:val="000000"/>
          <w:spacing w:val="-1"/>
          <w:sz w:val="24"/>
          <w:szCs w:val="24"/>
        </w:rPr>
        <w:t>Приложение 2</w:t>
      </w:r>
      <w:r w:rsidRPr="005B2F58">
        <w:rPr>
          <w:color w:val="000000"/>
          <w:spacing w:val="-1"/>
          <w:sz w:val="24"/>
          <w:szCs w:val="24"/>
        </w:rPr>
        <w:t xml:space="preserve">. </w:t>
      </w:r>
      <w:r>
        <w:rPr>
          <w:color w:val="000000"/>
          <w:spacing w:val="-1"/>
          <w:sz w:val="24"/>
          <w:szCs w:val="24"/>
        </w:rPr>
        <w:t>Форма с</w:t>
      </w:r>
      <w:r w:rsidRPr="005B2F58">
        <w:rPr>
          <w:color w:val="000000"/>
          <w:spacing w:val="-1"/>
          <w:sz w:val="24"/>
          <w:szCs w:val="24"/>
        </w:rPr>
        <w:t>правк</w:t>
      </w:r>
      <w:r>
        <w:rPr>
          <w:color w:val="000000"/>
          <w:spacing w:val="-1"/>
          <w:sz w:val="24"/>
          <w:szCs w:val="24"/>
        </w:rPr>
        <w:t>и</w:t>
      </w:r>
      <w:r w:rsidRPr="005B2F58">
        <w:rPr>
          <w:color w:val="000000"/>
          <w:spacing w:val="-1"/>
          <w:sz w:val="24"/>
          <w:szCs w:val="24"/>
        </w:rPr>
        <w:t xml:space="preserve"> о цепочке собственников.</w:t>
      </w:r>
    </w:p>
    <w:p w14:paraId="79292225" w14:textId="77777777" w:rsidR="004723DD" w:rsidRDefault="004723DD" w:rsidP="004723DD">
      <w:pPr>
        <w:shd w:val="clear" w:color="auto" w:fill="FFFFFF"/>
        <w:spacing w:before="283" w:line="240" w:lineRule="auto"/>
        <w:ind w:firstLine="0"/>
        <w:jc w:val="center"/>
        <w:rPr>
          <w:b/>
          <w:bCs/>
          <w:color w:val="000000"/>
          <w:spacing w:val="-7"/>
          <w:sz w:val="24"/>
          <w:szCs w:val="24"/>
        </w:rPr>
      </w:pPr>
      <w:r w:rsidRPr="007E4707">
        <w:rPr>
          <w:b/>
          <w:bCs/>
          <w:color w:val="000000"/>
          <w:spacing w:val="-7"/>
          <w:sz w:val="24"/>
          <w:szCs w:val="24"/>
        </w:rPr>
        <w:t>1</w:t>
      </w:r>
      <w:r>
        <w:rPr>
          <w:b/>
          <w:bCs/>
          <w:color w:val="000000"/>
          <w:spacing w:val="-7"/>
          <w:sz w:val="24"/>
          <w:szCs w:val="24"/>
        </w:rPr>
        <w:t>5</w:t>
      </w:r>
      <w:r w:rsidRPr="007E4707">
        <w:rPr>
          <w:b/>
          <w:bCs/>
          <w:color w:val="000000"/>
          <w:spacing w:val="-7"/>
          <w:sz w:val="24"/>
          <w:szCs w:val="24"/>
        </w:rPr>
        <w:t>. ЮРИДИЧЕСКИЕ АДРЕСА И БАНКОВСКИЕ РЕКВИЗИТЫ СТОРОН</w:t>
      </w:r>
    </w:p>
    <w:p w14:paraId="3A0FE040" w14:textId="77777777" w:rsidR="004723DD" w:rsidRPr="007E4707" w:rsidRDefault="004723DD" w:rsidP="004723DD">
      <w:pPr>
        <w:shd w:val="clear" w:color="auto" w:fill="FFFFFF"/>
        <w:spacing w:before="283" w:line="240" w:lineRule="auto"/>
        <w:ind w:firstLine="0"/>
        <w:jc w:val="center"/>
        <w:rPr>
          <w:sz w:val="24"/>
          <w:szCs w:val="24"/>
        </w:rPr>
      </w:pPr>
    </w:p>
    <w:tbl>
      <w:tblPr>
        <w:tblW w:w="9889" w:type="dxa"/>
        <w:tblLook w:val="01E0" w:firstRow="1" w:lastRow="1" w:firstColumn="1" w:lastColumn="1" w:noHBand="0" w:noVBand="0"/>
      </w:tblPr>
      <w:tblGrid>
        <w:gridCol w:w="4788"/>
        <w:gridCol w:w="5101"/>
      </w:tblGrid>
      <w:tr w:rsidR="004723DD" w:rsidRPr="007E4707" w14:paraId="26EC4D18" w14:textId="77777777" w:rsidTr="00FD1938">
        <w:trPr>
          <w:trHeight w:val="1422"/>
        </w:trPr>
        <w:tc>
          <w:tcPr>
            <w:tcW w:w="4788" w:type="dxa"/>
          </w:tcPr>
          <w:p w14:paraId="0E1AC601" w14:textId="77777777" w:rsidR="004723DD" w:rsidRPr="00AC75D7" w:rsidRDefault="004723DD" w:rsidP="00FD1938">
            <w:pPr>
              <w:spacing w:line="240" w:lineRule="auto"/>
              <w:ind w:firstLine="0"/>
              <w:jc w:val="left"/>
              <w:rPr>
                <w:b/>
                <w:bCs/>
                <w:kern w:val="36"/>
                <w:sz w:val="24"/>
                <w:szCs w:val="24"/>
              </w:rPr>
            </w:pPr>
            <w:r w:rsidRPr="007E4707">
              <w:rPr>
                <w:b/>
                <w:bCs/>
                <w:kern w:val="36"/>
                <w:sz w:val="24"/>
                <w:szCs w:val="24"/>
              </w:rPr>
              <w:t>Поставщик:</w:t>
            </w:r>
          </w:p>
          <w:p w14:paraId="342AC42B" w14:textId="77777777" w:rsidR="004723DD" w:rsidRDefault="004723DD" w:rsidP="00FD1938">
            <w:pPr>
              <w:spacing w:line="240" w:lineRule="auto"/>
              <w:ind w:firstLine="0"/>
              <w:jc w:val="left"/>
              <w:rPr>
                <w:sz w:val="24"/>
                <w:szCs w:val="24"/>
              </w:rPr>
            </w:pPr>
          </w:p>
          <w:p w14:paraId="67B47B1D" w14:textId="77777777" w:rsidR="004723DD" w:rsidRDefault="004723DD" w:rsidP="00FD1938">
            <w:pPr>
              <w:spacing w:line="240" w:lineRule="auto"/>
              <w:ind w:firstLine="0"/>
              <w:jc w:val="left"/>
              <w:rPr>
                <w:sz w:val="24"/>
                <w:szCs w:val="24"/>
              </w:rPr>
            </w:pPr>
          </w:p>
          <w:p w14:paraId="11E3EB0B" w14:textId="77777777" w:rsidR="004723DD" w:rsidRDefault="004723DD" w:rsidP="00FD1938">
            <w:pPr>
              <w:spacing w:line="240" w:lineRule="auto"/>
              <w:ind w:firstLine="0"/>
              <w:jc w:val="left"/>
              <w:rPr>
                <w:sz w:val="24"/>
                <w:szCs w:val="24"/>
              </w:rPr>
            </w:pPr>
          </w:p>
          <w:p w14:paraId="6FBCC0DC" w14:textId="77777777" w:rsidR="004723DD" w:rsidRDefault="004723DD" w:rsidP="00FD1938">
            <w:pPr>
              <w:spacing w:line="240" w:lineRule="auto"/>
              <w:ind w:firstLine="0"/>
              <w:jc w:val="left"/>
              <w:rPr>
                <w:sz w:val="24"/>
                <w:szCs w:val="24"/>
              </w:rPr>
            </w:pPr>
          </w:p>
          <w:p w14:paraId="373FBD25" w14:textId="77777777" w:rsidR="004723DD" w:rsidRDefault="004723DD" w:rsidP="00FD1938">
            <w:pPr>
              <w:spacing w:line="240" w:lineRule="auto"/>
              <w:ind w:firstLine="0"/>
              <w:jc w:val="left"/>
              <w:rPr>
                <w:sz w:val="24"/>
                <w:szCs w:val="24"/>
              </w:rPr>
            </w:pPr>
          </w:p>
          <w:p w14:paraId="23480CC9" w14:textId="77777777" w:rsidR="004723DD" w:rsidRDefault="004723DD" w:rsidP="00FD1938">
            <w:pPr>
              <w:spacing w:line="240" w:lineRule="auto"/>
              <w:ind w:firstLine="0"/>
              <w:jc w:val="left"/>
              <w:rPr>
                <w:sz w:val="24"/>
                <w:szCs w:val="24"/>
              </w:rPr>
            </w:pPr>
          </w:p>
          <w:p w14:paraId="1E1F346B" w14:textId="77777777" w:rsidR="004723DD" w:rsidRDefault="004723DD" w:rsidP="00FD1938">
            <w:pPr>
              <w:spacing w:line="240" w:lineRule="auto"/>
              <w:ind w:firstLine="0"/>
              <w:jc w:val="left"/>
              <w:rPr>
                <w:sz w:val="24"/>
                <w:szCs w:val="24"/>
              </w:rPr>
            </w:pPr>
          </w:p>
          <w:p w14:paraId="2E2AA598" w14:textId="77777777" w:rsidR="004723DD" w:rsidRDefault="004723DD" w:rsidP="00FD1938">
            <w:pPr>
              <w:spacing w:line="240" w:lineRule="auto"/>
              <w:ind w:firstLine="0"/>
              <w:jc w:val="left"/>
              <w:rPr>
                <w:sz w:val="24"/>
                <w:szCs w:val="24"/>
              </w:rPr>
            </w:pPr>
          </w:p>
          <w:p w14:paraId="351F7EF4" w14:textId="77777777" w:rsidR="004723DD" w:rsidRDefault="004723DD" w:rsidP="00FD1938">
            <w:pPr>
              <w:spacing w:line="240" w:lineRule="auto"/>
              <w:ind w:firstLine="0"/>
              <w:jc w:val="left"/>
              <w:rPr>
                <w:sz w:val="24"/>
                <w:szCs w:val="24"/>
              </w:rPr>
            </w:pPr>
          </w:p>
          <w:p w14:paraId="14561C1A" w14:textId="77777777" w:rsidR="004723DD" w:rsidRDefault="004723DD" w:rsidP="00FD1938">
            <w:pPr>
              <w:spacing w:line="240" w:lineRule="auto"/>
              <w:ind w:firstLine="0"/>
              <w:jc w:val="left"/>
              <w:rPr>
                <w:sz w:val="24"/>
                <w:szCs w:val="24"/>
              </w:rPr>
            </w:pPr>
          </w:p>
          <w:p w14:paraId="4680D388" w14:textId="77777777" w:rsidR="004723DD" w:rsidRDefault="004723DD" w:rsidP="00FD1938">
            <w:pPr>
              <w:spacing w:line="240" w:lineRule="auto"/>
              <w:ind w:firstLine="0"/>
              <w:jc w:val="left"/>
              <w:rPr>
                <w:sz w:val="24"/>
                <w:szCs w:val="24"/>
              </w:rPr>
            </w:pPr>
          </w:p>
          <w:p w14:paraId="573FEA30" w14:textId="77777777" w:rsidR="004723DD" w:rsidRPr="00D97F68" w:rsidRDefault="004723DD" w:rsidP="00FD1938">
            <w:pPr>
              <w:spacing w:line="240" w:lineRule="auto"/>
              <w:ind w:firstLine="0"/>
              <w:jc w:val="left"/>
              <w:rPr>
                <w:sz w:val="24"/>
                <w:szCs w:val="24"/>
              </w:rPr>
            </w:pPr>
          </w:p>
          <w:p w14:paraId="4A080EDA" w14:textId="77777777" w:rsidR="004723DD" w:rsidRPr="00D97F68" w:rsidRDefault="004723DD" w:rsidP="00FD1938">
            <w:pPr>
              <w:spacing w:line="240" w:lineRule="auto"/>
              <w:ind w:firstLine="0"/>
              <w:jc w:val="left"/>
              <w:rPr>
                <w:sz w:val="24"/>
                <w:szCs w:val="24"/>
              </w:rPr>
            </w:pPr>
          </w:p>
          <w:p w14:paraId="322E8BC0" w14:textId="77777777" w:rsidR="004723DD" w:rsidRDefault="004723DD" w:rsidP="00FD1938">
            <w:pPr>
              <w:spacing w:line="240" w:lineRule="auto"/>
              <w:ind w:firstLine="0"/>
              <w:jc w:val="left"/>
              <w:rPr>
                <w:sz w:val="24"/>
                <w:szCs w:val="24"/>
              </w:rPr>
            </w:pPr>
            <w:r>
              <w:rPr>
                <w:sz w:val="24"/>
                <w:szCs w:val="24"/>
              </w:rPr>
              <w:t>_____</w:t>
            </w:r>
          </w:p>
          <w:p w14:paraId="3EB41453" w14:textId="77777777" w:rsidR="004723DD" w:rsidRPr="00300369" w:rsidRDefault="004723DD" w:rsidP="00FD1938">
            <w:pPr>
              <w:spacing w:line="240" w:lineRule="auto"/>
              <w:ind w:firstLine="0"/>
              <w:jc w:val="left"/>
              <w:rPr>
                <w:sz w:val="24"/>
                <w:szCs w:val="24"/>
              </w:rPr>
            </w:pPr>
            <w:r>
              <w:rPr>
                <w:sz w:val="24"/>
                <w:szCs w:val="24"/>
              </w:rPr>
              <w:t>_______</w:t>
            </w:r>
          </w:p>
          <w:p w14:paraId="1D7C8A3F" w14:textId="77777777" w:rsidR="004723DD" w:rsidRPr="00205D01" w:rsidRDefault="004723DD" w:rsidP="00FD1938">
            <w:pPr>
              <w:spacing w:line="240" w:lineRule="auto"/>
              <w:ind w:firstLine="0"/>
              <w:jc w:val="left"/>
              <w:rPr>
                <w:sz w:val="24"/>
                <w:szCs w:val="24"/>
              </w:rPr>
            </w:pPr>
          </w:p>
          <w:p w14:paraId="4DD06169" w14:textId="77777777" w:rsidR="004723DD" w:rsidRDefault="004723DD" w:rsidP="00FD1938">
            <w:pPr>
              <w:spacing w:line="240" w:lineRule="auto"/>
              <w:ind w:firstLine="0"/>
              <w:jc w:val="left"/>
              <w:rPr>
                <w:sz w:val="24"/>
                <w:szCs w:val="24"/>
              </w:rPr>
            </w:pPr>
            <w:r w:rsidRPr="00205D01">
              <w:rPr>
                <w:sz w:val="24"/>
                <w:szCs w:val="24"/>
              </w:rPr>
              <w:t xml:space="preserve">____________________/ </w:t>
            </w:r>
            <w:r>
              <w:rPr>
                <w:sz w:val="24"/>
                <w:szCs w:val="24"/>
              </w:rPr>
              <w:t>________</w:t>
            </w:r>
            <w:r w:rsidRPr="00205D01">
              <w:rPr>
                <w:sz w:val="24"/>
                <w:szCs w:val="24"/>
              </w:rPr>
              <w:t xml:space="preserve"> / </w:t>
            </w:r>
          </w:p>
          <w:p w14:paraId="4E35E0C5" w14:textId="77777777" w:rsidR="004723DD" w:rsidRPr="0011786F" w:rsidRDefault="004723DD" w:rsidP="00FD1938">
            <w:pPr>
              <w:spacing w:line="240" w:lineRule="auto"/>
              <w:ind w:firstLine="0"/>
              <w:rPr>
                <w:sz w:val="24"/>
              </w:rPr>
            </w:pPr>
          </w:p>
          <w:p w14:paraId="03FCC76D" w14:textId="77777777" w:rsidR="004723DD" w:rsidRPr="007E4707" w:rsidRDefault="004723DD" w:rsidP="00FD1938">
            <w:pPr>
              <w:spacing w:line="240" w:lineRule="auto"/>
              <w:ind w:firstLine="0"/>
              <w:rPr>
                <w:b/>
                <w:kern w:val="36"/>
                <w:sz w:val="24"/>
                <w:szCs w:val="24"/>
              </w:rPr>
            </w:pPr>
            <w:r w:rsidRPr="007E4707">
              <w:rPr>
                <w:sz w:val="24"/>
                <w:szCs w:val="24"/>
              </w:rPr>
              <w:t xml:space="preserve">М.П. «__» </w:t>
            </w:r>
            <w:r w:rsidRPr="007E4707">
              <w:rPr>
                <w:kern w:val="36"/>
                <w:sz w:val="24"/>
                <w:szCs w:val="24"/>
              </w:rPr>
              <w:t>________________</w:t>
            </w:r>
            <w:r w:rsidRPr="007E4707">
              <w:rPr>
                <w:sz w:val="24"/>
                <w:szCs w:val="24"/>
              </w:rPr>
              <w:t xml:space="preserve"> </w:t>
            </w:r>
            <w:r>
              <w:rPr>
                <w:sz w:val="24"/>
                <w:szCs w:val="24"/>
              </w:rPr>
              <w:t>2022</w:t>
            </w:r>
            <w:r w:rsidRPr="007E4707">
              <w:rPr>
                <w:sz w:val="24"/>
                <w:szCs w:val="24"/>
              </w:rPr>
              <w:t>г.</w:t>
            </w:r>
          </w:p>
        </w:tc>
        <w:tc>
          <w:tcPr>
            <w:tcW w:w="5101" w:type="dxa"/>
          </w:tcPr>
          <w:p w14:paraId="137B5C9E" w14:textId="77777777" w:rsidR="004723DD" w:rsidRPr="007E4707" w:rsidRDefault="004723DD" w:rsidP="00FD1938">
            <w:pPr>
              <w:spacing w:line="240" w:lineRule="auto"/>
              <w:ind w:firstLine="32"/>
              <w:rPr>
                <w:b/>
                <w:bCs/>
                <w:kern w:val="36"/>
                <w:sz w:val="24"/>
                <w:szCs w:val="24"/>
              </w:rPr>
            </w:pPr>
            <w:r w:rsidRPr="007E4707">
              <w:rPr>
                <w:b/>
                <w:bCs/>
                <w:kern w:val="36"/>
                <w:sz w:val="24"/>
                <w:szCs w:val="24"/>
              </w:rPr>
              <w:t>Покупатель:</w:t>
            </w:r>
          </w:p>
          <w:p w14:paraId="7E9CDFD4" w14:textId="77777777" w:rsidR="004723DD" w:rsidRPr="00FE6380" w:rsidRDefault="004723DD" w:rsidP="00FD1938">
            <w:pPr>
              <w:spacing w:line="240" w:lineRule="auto"/>
              <w:ind w:firstLine="32"/>
              <w:rPr>
                <w:sz w:val="24"/>
                <w:szCs w:val="24"/>
              </w:rPr>
            </w:pPr>
            <w:r w:rsidRPr="00FE6380">
              <w:rPr>
                <w:sz w:val="24"/>
                <w:szCs w:val="24"/>
              </w:rPr>
              <w:t>ПАО «Саратовэнерго»</w:t>
            </w:r>
          </w:p>
          <w:p w14:paraId="6343BE53" w14:textId="77777777" w:rsidR="004723DD" w:rsidRDefault="004723DD" w:rsidP="00FD1938">
            <w:pPr>
              <w:spacing w:line="240" w:lineRule="auto"/>
              <w:ind w:firstLine="32"/>
              <w:rPr>
                <w:sz w:val="24"/>
                <w:szCs w:val="24"/>
              </w:rPr>
            </w:pPr>
            <w:r w:rsidRPr="00AC7E70">
              <w:rPr>
                <w:sz w:val="24"/>
                <w:szCs w:val="24"/>
              </w:rPr>
              <w:t>4100</w:t>
            </w:r>
            <w:r w:rsidRPr="00796245">
              <w:rPr>
                <w:sz w:val="24"/>
                <w:szCs w:val="24"/>
              </w:rPr>
              <w:t>05</w:t>
            </w:r>
            <w:r w:rsidRPr="00AC7E70">
              <w:rPr>
                <w:sz w:val="24"/>
                <w:szCs w:val="24"/>
              </w:rPr>
              <w:t xml:space="preserve">, г. Саратов, ул. им. Рахова В.Г., </w:t>
            </w:r>
            <w:r>
              <w:rPr>
                <w:sz w:val="24"/>
                <w:szCs w:val="24"/>
              </w:rPr>
              <w:t>влд.</w:t>
            </w:r>
            <w:r w:rsidRPr="00AC7E70">
              <w:rPr>
                <w:sz w:val="24"/>
                <w:szCs w:val="24"/>
              </w:rPr>
              <w:t xml:space="preserve"> 181.</w:t>
            </w:r>
          </w:p>
          <w:p w14:paraId="38E96F2A" w14:textId="77777777" w:rsidR="004723DD" w:rsidRPr="00FD3C2A" w:rsidRDefault="004723DD" w:rsidP="00FD1938">
            <w:pPr>
              <w:spacing w:line="240" w:lineRule="auto"/>
              <w:ind w:firstLine="32"/>
              <w:rPr>
                <w:sz w:val="24"/>
                <w:szCs w:val="24"/>
              </w:rPr>
            </w:pPr>
            <w:r w:rsidRPr="00FD3C2A">
              <w:rPr>
                <w:sz w:val="24"/>
                <w:szCs w:val="24"/>
              </w:rPr>
              <w:t>ОГРН 1026402199636</w:t>
            </w:r>
          </w:p>
          <w:p w14:paraId="6E5A5F25" w14:textId="77777777" w:rsidR="004723DD" w:rsidRPr="00FD3C2A" w:rsidRDefault="004723DD" w:rsidP="00FD1938">
            <w:pPr>
              <w:spacing w:line="240" w:lineRule="auto"/>
              <w:ind w:firstLine="32"/>
              <w:rPr>
                <w:sz w:val="24"/>
                <w:szCs w:val="24"/>
              </w:rPr>
            </w:pPr>
            <w:r w:rsidRPr="00FD3C2A">
              <w:rPr>
                <w:sz w:val="24"/>
                <w:szCs w:val="24"/>
              </w:rPr>
              <w:t>ОКПО 00103355</w:t>
            </w:r>
          </w:p>
          <w:p w14:paraId="1C00F3D2" w14:textId="77777777" w:rsidR="004723DD" w:rsidRPr="00FD3C2A" w:rsidRDefault="004723DD" w:rsidP="00FD1938">
            <w:pPr>
              <w:spacing w:line="240" w:lineRule="auto"/>
              <w:ind w:firstLine="32"/>
              <w:rPr>
                <w:sz w:val="24"/>
                <w:szCs w:val="24"/>
              </w:rPr>
            </w:pPr>
            <w:r w:rsidRPr="00FD3C2A">
              <w:rPr>
                <w:sz w:val="24"/>
                <w:szCs w:val="24"/>
              </w:rPr>
              <w:t>ИНН 6450014808</w:t>
            </w:r>
          </w:p>
          <w:p w14:paraId="6B968FFC" w14:textId="77777777" w:rsidR="004723DD" w:rsidRPr="00FD3C2A" w:rsidRDefault="004723DD" w:rsidP="00FD1938">
            <w:pPr>
              <w:spacing w:line="240" w:lineRule="auto"/>
              <w:ind w:firstLine="32"/>
              <w:rPr>
                <w:sz w:val="24"/>
                <w:szCs w:val="24"/>
              </w:rPr>
            </w:pPr>
            <w:r w:rsidRPr="00FD3C2A">
              <w:rPr>
                <w:sz w:val="24"/>
                <w:szCs w:val="24"/>
              </w:rPr>
              <w:t>КПП 785150001</w:t>
            </w:r>
          </w:p>
          <w:p w14:paraId="0A1EA871" w14:textId="77777777" w:rsidR="004723DD" w:rsidRPr="00FD3C2A" w:rsidRDefault="004723DD" w:rsidP="00FD1938">
            <w:pPr>
              <w:spacing w:line="240" w:lineRule="auto"/>
              <w:ind w:firstLine="32"/>
              <w:rPr>
                <w:sz w:val="24"/>
                <w:szCs w:val="24"/>
              </w:rPr>
            </w:pPr>
            <w:r w:rsidRPr="00FD3C2A">
              <w:rPr>
                <w:sz w:val="24"/>
                <w:szCs w:val="24"/>
              </w:rPr>
              <w:t>Р/сч   40702810200000018550</w:t>
            </w:r>
          </w:p>
          <w:p w14:paraId="5530AE1F" w14:textId="77777777" w:rsidR="004723DD" w:rsidRPr="00FD3C2A" w:rsidRDefault="004723DD" w:rsidP="00FD1938">
            <w:pPr>
              <w:spacing w:line="240" w:lineRule="auto"/>
              <w:ind w:firstLine="32"/>
              <w:rPr>
                <w:sz w:val="24"/>
                <w:szCs w:val="24"/>
              </w:rPr>
            </w:pPr>
            <w:r w:rsidRPr="00FD3C2A">
              <w:rPr>
                <w:sz w:val="24"/>
                <w:szCs w:val="24"/>
              </w:rPr>
              <w:t>Банк: Банк ГПБ (АО) г. Москва</w:t>
            </w:r>
          </w:p>
          <w:p w14:paraId="4794C882" w14:textId="77777777" w:rsidR="004723DD" w:rsidRPr="00FD3C2A" w:rsidRDefault="004723DD" w:rsidP="00FD1938">
            <w:pPr>
              <w:spacing w:line="240" w:lineRule="auto"/>
              <w:ind w:firstLine="32"/>
              <w:rPr>
                <w:sz w:val="24"/>
                <w:szCs w:val="24"/>
              </w:rPr>
            </w:pPr>
            <w:r w:rsidRPr="00FD3C2A">
              <w:rPr>
                <w:sz w:val="24"/>
                <w:szCs w:val="24"/>
              </w:rPr>
              <w:t>БИК   044525823</w:t>
            </w:r>
          </w:p>
          <w:p w14:paraId="31DCF69F" w14:textId="77777777" w:rsidR="004723DD" w:rsidRPr="003E6428" w:rsidRDefault="004723DD" w:rsidP="00FD1938">
            <w:pPr>
              <w:spacing w:line="240" w:lineRule="auto"/>
              <w:ind w:firstLine="32"/>
              <w:rPr>
                <w:sz w:val="24"/>
                <w:szCs w:val="24"/>
              </w:rPr>
            </w:pPr>
            <w:r w:rsidRPr="00FD3C2A">
              <w:rPr>
                <w:sz w:val="24"/>
                <w:szCs w:val="24"/>
              </w:rPr>
              <w:t>Кор</w:t>
            </w:r>
            <w:r w:rsidRPr="003E6428">
              <w:rPr>
                <w:sz w:val="24"/>
                <w:szCs w:val="24"/>
              </w:rPr>
              <w:t>/</w:t>
            </w:r>
            <w:r w:rsidRPr="00FD3C2A">
              <w:rPr>
                <w:sz w:val="24"/>
                <w:szCs w:val="24"/>
              </w:rPr>
              <w:t>сч</w:t>
            </w:r>
            <w:r w:rsidRPr="003E6428">
              <w:rPr>
                <w:sz w:val="24"/>
                <w:szCs w:val="24"/>
              </w:rPr>
              <w:t xml:space="preserve"> 30101810200000000823</w:t>
            </w:r>
          </w:p>
          <w:p w14:paraId="04EE11F9" w14:textId="77777777" w:rsidR="004723DD" w:rsidRPr="003E6428" w:rsidRDefault="004723DD" w:rsidP="00FD1938">
            <w:pPr>
              <w:spacing w:line="240" w:lineRule="auto"/>
              <w:ind w:firstLine="32"/>
              <w:rPr>
                <w:sz w:val="24"/>
              </w:rPr>
            </w:pPr>
            <w:r w:rsidRPr="00FE6380">
              <w:rPr>
                <w:sz w:val="24"/>
                <w:szCs w:val="24"/>
                <w:lang w:val="en-US"/>
              </w:rPr>
              <w:t>e</w:t>
            </w:r>
            <w:r w:rsidRPr="003E6428">
              <w:rPr>
                <w:sz w:val="24"/>
              </w:rPr>
              <w:t>-</w:t>
            </w:r>
            <w:r w:rsidRPr="00FE6380">
              <w:rPr>
                <w:sz w:val="24"/>
                <w:szCs w:val="24"/>
                <w:lang w:val="en-US"/>
              </w:rPr>
              <w:t>mail</w:t>
            </w:r>
            <w:r w:rsidRPr="003E6428">
              <w:rPr>
                <w:sz w:val="24"/>
              </w:rPr>
              <w:t xml:space="preserve"> </w:t>
            </w:r>
            <w:r w:rsidRPr="00FE6380">
              <w:rPr>
                <w:sz w:val="24"/>
                <w:szCs w:val="24"/>
                <w:lang w:val="en-US"/>
              </w:rPr>
              <w:t>office</w:t>
            </w:r>
            <w:r w:rsidRPr="003E6428">
              <w:rPr>
                <w:sz w:val="24"/>
              </w:rPr>
              <w:t>@</w:t>
            </w:r>
            <w:r w:rsidRPr="00FE6380">
              <w:rPr>
                <w:sz w:val="24"/>
                <w:szCs w:val="24"/>
                <w:lang w:val="en-US"/>
              </w:rPr>
              <w:t>sarenergo</w:t>
            </w:r>
            <w:r w:rsidRPr="003E6428">
              <w:rPr>
                <w:sz w:val="24"/>
              </w:rPr>
              <w:t>.</w:t>
            </w:r>
            <w:r w:rsidRPr="00FE6380">
              <w:rPr>
                <w:sz w:val="24"/>
                <w:szCs w:val="24"/>
                <w:lang w:val="en-US"/>
              </w:rPr>
              <w:t>ru</w:t>
            </w:r>
          </w:p>
          <w:p w14:paraId="3C3439A0" w14:textId="77777777" w:rsidR="004723DD" w:rsidRDefault="004723DD" w:rsidP="00FD1938">
            <w:pPr>
              <w:spacing w:line="240" w:lineRule="auto"/>
              <w:ind w:firstLine="32"/>
              <w:rPr>
                <w:sz w:val="24"/>
                <w:szCs w:val="24"/>
              </w:rPr>
            </w:pPr>
            <w:r>
              <w:rPr>
                <w:sz w:val="24"/>
                <w:szCs w:val="24"/>
              </w:rPr>
              <w:t>тел: 8 (8452) 57-35-73</w:t>
            </w:r>
            <w:r w:rsidRPr="00BB33FD">
              <w:rPr>
                <w:sz w:val="24"/>
                <w:szCs w:val="24"/>
              </w:rPr>
              <w:t xml:space="preserve"> факс: 8 (8452) 57-35-99</w:t>
            </w:r>
            <w:r>
              <w:rPr>
                <w:sz w:val="24"/>
                <w:szCs w:val="24"/>
              </w:rPr>
              <w:br/>
            </w:r>
          </w:p>
          <w:p w14:paraId="3A93837F" w14:textId="77777777" w:rsidR="004723DD" w:rsidRDefault="004723DD" w:rsidP="00FD1938">
            <w:pPr>
              <w:spacing w:line="240" w:lineRule="auto"/>
              <w:ind w:firstLine="32"/>
              <w:rPr>
                <w:sz w:val="24"/>
                <w:szCs w:val="24"/>
              </w:rPr>
            </w:pPr>
          </w:p>
          <w:p w14:paraId="482866D8" w14:textId="77777777" w:rsidR="004723DD" w:rsidRDefault="004723DD" w:rsidP="00FD1938">
            <w:pPr>
              <w:spacing w:line="240" w:lineRule="auto"/>
              <w:ind w:firstLine="32"/>
              <w:rPr>
                <w:sz w:val="24"/>
                <w:szCs w:val="24"/>
              </w:rPr>
            </w:pPr>
            <w:r w:rsidRPr="0011786F">
              <w:rPr>
                <w:sz w:val="24"/>
                <w:szCs w:val="24"/>
              </w:rPr>
              <w:t>Директор по информационным технологиям</w:t>
            </w:r>
          </w:p>
          <w:p w14:paraId="50FE3FCA" w14:textId="77777777" w:rsidR="004723DD" w:rsidRPr="007E4707" w:rsidRDefault="004723DD" w:rsidP="00FD1938">
            <w:pPr>
              <w:spacing w:line="240" w:lineRule="auto"/>
              <w:ind w:firstLine="32"/>
              <w:jc w:val="left"/>
              <w:rPr>
                <w:sz w:val="24"/>
                <w:szCs w:val="24"/>
              </w:rPr>
            </w:pPr>
            <w:r>
              <w:rPr>
                <w:sz w:val="24"/>
                <w:szCs w:val="24"/>
              </w:rPr>
              <w:t>ПАО Саратовэнерго</w:t>
            </w:r>
            <w:r>
              <w:rPr>
                <w:sz w:val="24"/>
                <w:szCs w:val="24"/>
              </w:rPr>
              <w:br/>
            </w:r>
            <w:r>
              <w:rPr>
                <w:sz w:val="24"/>
                <w:szCs w:val="24"/>
              </w:rPr>
              <w:br/>
            </w:r>
            <w:r w:rsidRPr="007E4707">
              <w:rPr>
                <w:sz w:val="24"/>
                <w:szCs w:val="24"/>
              </w:rPr>
              <w:t>____________________</w:t>
            </w:r>
            <w:r>
              <w:rPr>
                <w:sz w:val="24"/>
                <w:szCs w:val="24"/>
              </w:rPr>
              <w:t>/</w:t>
            </w:r>
            <w:r>
              <w:t xml:space="preserve"> </w:t>
            </w:r>
            <w:r w:rsidRPr="00A025EC">
              <w:rPr>
                <w:sz w:val="24"/>
                <w:szCs w:val="24"/>
              </w:rPr>
              <w:t xml:space="preserve">С.С. Тарновский </w:t>
            </w:r>
            <w:r>
              <w:rPr>
                <w:sz w:val="24"/>
                <w:szCs w:val="24"/>
              </w:rPr>
              <w:t>/</w:t>
            </w:r>
            <w:r w:rsidRPr="007E4707">
              <w:rPr>
                <w:sz w:val="24"/>
                <w:szCs w:val="24"/>
              </w:rPr>
              <w:t xml:space="preserve"> </w:t>
            </w:r>
          </w:p>
          <w:p w14:paraId="44E2019F" w14:textId="77777777" w:rsidR="004723DD" w:rsidRPr="007E4707" w:rsidRDefault="004723DD" w:rsidP="00FD1938">
            <w:pPr>
              <w:suppressAutoHyphens/>
              <w:spacing w:line="240" w:lineRule="auto"/>
              <w:ind w:firstLine="72"/>
              <w:rPr>
                <w:sz w:val="24"/>
                <w:szCs w:val="24"/>
              </w:rPr>
            </w:pPr>
          </w:p>
          <w:p w14:paraId="2D65176A" w14:textId="77777777" w:rsidR="004723DD" w:rsidRDefault="004723DD" w:rsidP="00FD1938">
            <w:pPr>
              <w:suppressAutoHyphens/>
              <w:spacing w:line="240" w:lineRule="auto"/>
              <w:ind w:firstLine="72"/>
              <w:rPr>
                <w:sz w:val="24"/>
                <w:szCs w:val="24"/>
              </w:rPr>
            </w:pPr>
            <w:r w:rsidRPr="007E4707">
              <w:rPr>
                <w:sz w:val="24"/>
                <w:szCs w:val="24"/>
              </w:rPr>
              <w:t xml:space="preserve">М.П. «__» </w:t>
            </w:r>
            <w:r w:rsidRPr="007E4707">
              <w:rPr>
                <w:kern w:val="36"/>
                <w:sz w:val="24"/>
                <w:szCs w:val="24"/>
              </w:rPr>
              <w:t>________________</w:t>
            </w:r>
            <w:r w:rsidRPr="007E4707">
              <w:rPr>
                <w:sz w:val="24"/>
                <w:szCs w:val="24"/>
              </w:rPr>
              <w:t xml:space="preserve"> </w:t>
            </w:r>
            <w:r>
              <w:rPr>
                <w:sz w:val="24"/>
                <w:szCs w:val="24"/>
              </w:rPr>
              <w:t>2022</w:t>
            </w:r>
            <w:r w:rsidRPr="007E4707">
              <w:rPr>
                <w:sz w:val="24"/>
                <w:szCs w:val="24"/>
              </w:rPr>
              <w:t>г</w:t>
            </w:r>
            <w:r>
              <w:rPr>
                <w:sz w:val="24"/>
                <w:szCs w:val="24"/>
              </w:rPr>
              <w:t>.</w:t>
            </w:r>
          </w:p>
          <w:p w14:paraId="1A401181" w14:textId="77777777" w:rsidR="004723DD" w:rsidRPr="007E4707" w:rsidRDefault="004723DD" w:rsidP="00FD1938">
            <w:pPr>
              <w:suppressAutoHyphens/>
              <w:spacing w:line="240" w:lineRule="auto"/>
              <w:ind w:firstLine="72"/>
              <w:rPr>
                <w:sz w:val="24"/>
                <w:szCs w:val="24"/>
              </w:rPr>
            </w:pPr>
          </w:p>
        </w:tc>
      </w:tr>
    </w:tbl>
    <w:p w14:paraId="52565348" w14:textId="77777777" w:rsidR="004723DD" w:rsidRDefault="004723DD" w:rsidP="004723DD">
      <w:pPr>
        <w:tabs>
          <w:tab w:val="left" w:pos="7655"/>
        </w:tabs>
        <w:spacing w:line="240" w:lineRule="auto"/>
        <w:ind w:firstLine="0"/>
        <w:jc w:val="right"/>
        <w:rPr>
          <w:b/>
          <w:sz w:val="24"/>
        </w:rPr>
      </w:pPr>
    </w:p>
    <w:p w14:paraId="54C5C886" w14:textId="77777777" w:rsidR="004723DD" w:rsidRDefault="004723DD" w:rsidP="004723DD">
      <w:r>
        <w:br w:type="page"/>
      </w:r>
    </w:p>
    <w:p w14:paraId="42AA8E94" w14:textId="77777777" w:rsidR="004723DD" w:rsidRPr="0041194A" w:rsidRDefault="004723DD" w:rsidP="004723DD">
      <w:pPr>
        <w:tabs>
          <w:tab w:val="left" w:pos="7655"/>
        </w:tabs>
        <w:spacing w:line="240" w:lineRule="auto"/>
        <w:ind w:right="424" w:firstLine="0"/>
        <w:jc w:val="right"/>
        <w:rPr>
          <w:bCs/>
          <w:sz w:val="24"/>
          <w:szCs w:val="24"/>
        </w:rPr>
      </w:pPr>
      <w:r w:rsidRPr="0041194A">
        <w:rPr>
          <w:bCs/>
          <w:sz w:val="24"/>
          <w:szCs w:val="24"/>
        </w:rPr>
        <w:lastRenderedPageBreak/>
        <w:t>Приложение № 1</w:t>
      </w:r>
    </w:p>
    <w:p w14:paraId="242C8BB3" w14:textId="77777777" w:rsidR="004723DD" w:rsidRPr="00F24DC4" w:rsidRDefault="004723DD" w:rsidP="004723DD">
      <w:pPr>
        <w:pStyle w:val="3"/>
        <w:tabs>
          <w:tab w:val="left" w:pos="7655"/>
        </w:tabs>
        <w:spacing w:line="240" w:lineRule="auto"/>
        <w:ind w:right="424" w:firstLine="709"/>
        <w:jc w:val="right"/>
        <w:rPr>
          <w:sz w:val="24"/>
          <w:szCs w:val="24"/>
        </w:rPr>
      </w:pPr>
      <w:r w:rsidRPr="00F24DC4">
        <w:rPr>
          <w:sz w:val="24"/>
          <w:szCs w:val="24"/>
        </w:rPr>
        <w:t xml:space="preserve">к Договору № </w:t>
      </w:r>
      <w:r w:rsidRPr="00F24DC4">
        <w:rPr>
          <w:color w:val="1F497D"/>
          <w:sz w:val="24"/>
          <w:szCs w:val="24"/>
        </w:rPr>
        <w:t>_______</w:t>
      </w:r>
    </w:p>
    <w:p w14:paraId="5BF813E3" w14:textId="77777777" w:rsidR="004723DD" w:rsidRDefault="004723DD" w:rsidP="004723DD">
      <w:pPr>
        <w:pStyle w:val="3"/>
        <w:tabs>
          <w:tab w:val="left" w:pos="7655"/>
        </w:tabs>
        <w:spacing w:line="240" w:lineRule="auto"/>
        <w:ind w:right="424" w:firstLine="709"/>
        <w:jc w:val="right"/>
        <w:rPr>
          <w:sz w:val="24"/>
          <w:szCs w:val="24"/>
        </w:rPr>
      </w:pPr>
      <w:r w:rsidRPr="00F24DC4">
        <w:rPr>
          <w:sz w:val="24"/>
          <w:szCs w:val="24"/>
        </w:rPr>
        <w:t xml:space="preserve">от «____» __________ </w:t>
      </w:r>
      <w:r>
        <w:rPr>
          <w:sz w:val="24"/>
          <w:szCs w:val="24"/>
        </w:rPr>
        <w:t>2022</w:t>
      </w:r>
      <w:r w:rsidRPr="00F24DC4">
        <w:rPr>
          <w:sz w:val="24"/>
          <w:szCs w:val="24"/>
        </w:rPr>
        <w:t xml:space="preserve"> г.</w:t>
      </w:r>
    </w:p>
    <w:p w14:paraId="571FDEB4" w14:textId="77777777" w:rsidR="004723DD" w:rsidRPr="00F24DC4" w:rsidRDefault="004723DD" w:rsidP="004723DD">
      <w:pPr>
        <w:pStyle w:val="3"/>
        <w:tabs>
          <w:tab w:val="left" w:pos="7655"/>
        </w:tabs>
        <w:spacing w:line="240" w:lineRule="auto"/>
        <w:ind w:right="424" w:firstLine="709"/>
        <w:jc w:val="right"/>
        <w:rPr>
          <w:sz w:val="24"/>
          <w:szCs w:val="24"/>
        </w:rPr>
      </w:pPr>
    </w:p>
    <w:p w14:paraId="7CAF872A" w14:textId="77777777" w:rsidR="004723DD" w:rsidRPr="00127A97" w:rsidRDefault="004723DD" w:rsidP="004723DD">
      <w:pPr>
        <w:spacing w:line="240" w:lineRule="auto"/>
        <w:jc w:val="center"/>
        <w:rPr>
          <w:b/>
          <w:color w:val="000000"/>
        </w:rPr>
      </w:pPr>
      <w:r w:rsidRPr="00414705">
        <w:rPr>
          <w:b/>
          <w:bCs/>
          <w:color w:val="000000"/>
        </w:rPr>
        <w:t>Спецификация продукции</w:t>
      </w:r>
    </w:p>
    <w:tbl>
      <w:tblPr>
        <w:tblW w:w="10291" w:type="dxa"/>
        <w:jc w:val="center"/>
        <w:tblLook w:val="04A0" w:firstRow="1" w:lastRow="0" w:firstColumn="1" w:lastColumn="0" w:noHBand="0" w:noVBand="1"/>
      </w:tblPr>
      <w:tblGrid>
        <w:gridCol w:w="617"/>
        <w:gridCol w:w="4833"/>
        <w:gridCol w:w="810"/>
        <w:gridCol w:w="696"/>
        <w:gridCol w:w="1176"/>
        <w:gridCol w:w="2159"/>
      </w:tblGrid>
      <w:tr w:rsidR="004723DD" w:rsidRPr="00127A97" w14:paraId="319E827A" w14:textId="77777777" w:rsidTr="00FD1938">
        <w:trPr>
          <w:trHeight w:val="300"/>
          <w:jc w:val="center"/>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1460C" w14:textId="77777777" w:rsidR="004723DD" w:rsidRPr="006B4A56" w:rsidRDefault="004723DD" w:rsidP="00FD1938">
            <w:pPr>
              <w:spacing w:line="240" w:lineRule="auto"/>
              <w:ind w:firstLine="0"/>
              <w:jc w:val="center"/>
              <w:rPr>
                <w:bCs/>
                <w:color w:val="000000"/>
                <w:sz w:val="24"/>
                <w:szCs w:val="24"/>
              </w:rPr>
            </w:pPr>
            <w:r w:rsidRPr="006B4A56">
              <w:rPr>
                <w:bCs/>
                <w:color w:val="000000"/>
                <w:sz w:val="24"/>
                <w:szCs w:val="24"/>
              </w:rPr>
              <w:t>№ п/п</w:t>
            </w:r>
          </w:p>
        </w:tc>
        <w:tc>
          <w:tcPr>
            <w:tcW w:w="4833" w:type="dxa"/>
            <w:tcBorders>
              <w:top w:val="single" w:sz="4" w:space="0" w:color="auto"/>
              <w:left w:val="nil"/>
              <w:bottom w:val="single" w:sz="4" w:space="0" w:color="auto"/>
              <w:right w:val="single" w:sz="4" w:space="0" w:color="auto"/>
            </w:tcBorders>
            <w:shd w:val="clear" w:color="auto" w:fill="auto"/>
            <w:noWrap/>
            <w:vAlign w:val="center"/>
            <w:hideMark/>
          </w:tcPr>
          <w:p w14:paraId="01493ADE" w14:textId="77777777" w:rsidR="004723DD" w:rsidRPr="006B4A56" w:rsidRDefault="004723DD" w:rsidP="00FD1938">
            <w:pPr>
              <w:spacing w:line="240" w:lineRule="auto"/>
              <w:ind w:firstLine="0"/>
              <w:jc w:val="center"/>
              <w:rPr>
                <w:bCs/>
                <w:color w:val="000000"/>
                <w:sz w:val="24"/>
                <w:szCs w:val="24"/>
              </w:rPr>
            </w:pPr>
            <w:r w:rsidRPr="006B4A56">
              <w:rPr>
                <w:bCs/>
                <w:color w:val="000000"/>
                <w:sz w:val="24"/>
                <w:szCs w:val="24"/>
              </w:rPr>
              <w:t>Наименование</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7163F78A" w14:textId="77777777" w:rsidR="004723DD" w:rsidRPr="006B4A56" w:rsidRDefault="004723DD" w:rsidP="00FD1938">
            <w:pPr>
              <w:spacing w:line="240" w:lineRule="auto"/>
              <w:ind w:firstLine="0"/>
              <w:jc w:val="center"/>
              <w:rPr>
                <w:bCs/>
                <w:color w:val="000000"/>
                <w:sz w:val="24"/>
                <w:szCs w:val="24"/>
              </w:rPr>
            </w:pPr>
            <w:r w:rsidRPr="006B4A56">
              <w:rPr>
                <w:bCs/>
                <w:color w:val="000000"/>
                <w:sz w:val="24"/>
                <w:szCs w:val="24"/>
              </w:rPr>
              <w:t>Ед. изме-рения</w:t>
            </w:r>
          </w:p>
        </w:tc>
        <w:tc>
          <w:tcPr>
            <w:tcW w:w="696" w:type="dxa"/>
            <w:tcBorders>
              <w:top w:val="single" w:sz="4" w:space="0" w:color="auto"/>
              <w:left w:val="nil"/>
              <w:bottom w:val="single" w:sz="4" w:space="0" w:color="auto"/>
              <w:right w:val="single" w:sz="4" w:space="0" w:color="auto"/>
            </w:tcBorders>
            <w:shd w:val="clear" w:color="auto" w:fill="auto"/>
            <w:noWrap/>
            <w:vAlign w:val="center"/>
            <w:hideMark/>
          </w:tcPr>
          <w:p w14:paraId="231C5F5F" w14:textId="77777777" w:rsidR="004723DD" w:rsidRPr="006B4A56" w:rsidRDefault="004723DD" w:rsidP="00FD1938">
            <w:pPr>
              <w:spacing w:line="240" w:lineRule="auto"/>
              <w:ind w:firstLine="0"/>
              <w:jc w:val="center"/>
              <w:rPr>
                <w:bCs/>
                <w:color w:val="000000"/>
                <w:sz w:val="24"/>
                <w:szCs w:val="24"/>
              </w:rPr>
            </w:pPr>
            <w:r w:rsidRPr="006B4A56">
              <w:rPr>
                <w:bCs/>
                <w:color w:val="000000"/>
                <w:sz w:val="24"/>
                <w:szCs w:val="24"/>
              </w:rPr>
              <w:t>Кол-во</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14:paraId="128396A8" w14:textId="77777777" w:rsidR="004723DD" w:rsidRPr="006B4A56" w:rsidRDefault="004723DD" w:rsidP="00FD1938">
            <w:pPr>
              <w:spacing w:line="240" w:lineRule="auto"/>
              <w:ind w:firstLine="0"/>
              <w:jc w:val="center"/>
              <w:rPr>
                <w:bCs/>
                <w:color w:val="000000"/>
                <w:sz w:val="24"/>
                <w:szCs w:val="24"/>
              </w:rPr>
            </w:pPr>
            <w:r w:rsidRPr="006B4A56">
              <w:rPr>
                <w:bCs/>
                <w:color w:val="000000"/>
                <w:sz w:val="24"/>
                <w:szCs w:val="24"/>
              </w:rPr>
              <w:t>Цена единицы руб. без НДС 20%</w:t>
            </w:r>
          </w:p>
        </w:tc>
        <w:tc>
          <w:tcPr>
            <w:tcW w:w="2159" w:type="dxa"/>
            <w:tcBorders>
              <w:top w:val="single" w:sz="4" w:space="0" w:color="auto"/>
              <w:left w:val="nil"/>
              <w:bottom w:val="single" w:sz="4" w:space="0" w:color="auto"/>
              <w:right w:val="single" w:sz="4" w:space="0" w:color="auto"/>
            </w:tcBorders>
            <w:shd w:val="clear" w:color="auto" w:fill="auto"/>
            <w:noWrap/>
            <w:vAlign w:val="center"/>
            <w:hideMark/>
          </w:tcPr>
          <w:p w14:paraId="5D376805" w14:textId="77777777" w:rsidR="004723DD" w:rsidRPr="006B4A56" w:rsidRDefault="004723DD" w:rsidP="00FD1938">
            <w:pPr>
              <w:spacing w:line="240" w:lineRule="auto"/>
              <w:ind w:firstLine="0"/>
              <w:jc w:val="center"/>
              <w:rPr>
                <w:bCs/>
                <w:color w:val="000000"/>
                <w:sz w:val="24"/>
                <w:szCs w:val="24"/>
              </w:rPr>
            </w:pPr>
            <w:r w:rsidRPr="006B4A56">
              <w:rPr>
                <w:bCs/>
                <w:color w:val="000000"/>
                <w:sz w:val="24"/>
                <w:szCs w:val="24"/>
              </w:rPr>
              <w:t>Сумма руб. без НДС 20%</w:t>
            </w:r>
          </w:p>
        </w:tc>
      </w:tr>
      <w:tr w:rsidR="004723DD" w:rsidRPr="00205D01" w14:paraId="74E2E481" w14:textId="77777777" w:rsidTr="00FD1938">
        <w:trPr>
          <w:trHeight w:val="300"/>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2900430F" w14:textId="77777777" w:rsidR="004723DD" w:rsidRPr="00857A2E" w:rsidRDefault="004723DD" w:rsidP="00FD1938">
            <w:pPr>
              <w:spacing w:line="240" w:lineRule="auto"/>
              <w:ind w:firstLine="0"/>
              <w:jc w:val="center"/>
              <w:rPr>
                <w:color w:val="000000"/>
                <w:sz w:val="24"/>
                <w:szCs w:val="24"/>
              </w:rPr>
            </w:pPr>
            <w:r w:rsidRPr="00857A2E">
              <w:rPr>
                <w:snapToGrid/>
                <w:color w:val="000000"/>
                <w:sz w:val="24"/>
                <w:szCs w:val="24"/>
              </w:rPr>
              <w:t>1</w:t>
            </w:r>
          </w:p>
        </w:tc>
        <w:tc>
          <w:tcPr>
            <w:tcW w:w="4833" w:type="dxa"/>
            <w:tcBorders>
              <w:top w:val="nil"/>
              <w:left w:val="nil"/>
              <w:bottom w:val="single" w:sz="4" w:space="0" w:color="auto"/>
              <w:right w:val="single" w:sz="4" w:space="0" w:color="auto"/>
            </w:tcBorders>
            <w:shd w:val="clear" w:color="auto" w:fill="auto"/>
            <w:noWrap/>
          </w:tcPr>
          <w:p w14:paraId="0A196DE5" w14:textId="77777777" w:rsidR="004723DD" w:rsidRPr="00857A2E" w:rsidRDefault="004723DD" w:rsidP="00FD1938">
            <w:pPr>
              <w:spacing w:line="240" w:lineRule="auto"/>
              <w:ind w:firstLine="0"/>
              <w:jc w:val="left"/>
              <w:rPr>
                <w:color w:val="000000"/>
                <w:sz w:val="24"/>
                <w:szCs w:val="24"/>
              </w:rPr>
            </w:pPr>
            <w:r w:rsidRPr="004F0A2D">
              <w:t>Тонер-картридж  СМ_Q7551X  Smarton для HP LaserJet M3027 MFP, M3027X MFP, M3035XS MFP.</w:t>
            </w:r>
          </w:p>
        </w:tc>
        <w:tc>
          <w:tcPr>
            <w:tcW w:w="810" w:type="dxa"/>
            <w:tcBorders>
              <w:top w:val="nil"/>
              <w:left w:val="nil"/>
              <w:bottom w:val="single" w:sz="4" w:space="0" w:color="auto"/>
              <w:right w:val="single" w:sz="4" w:space="0" w:color="auto"/>
            </w:tcBorders>
            <w:shd w:val="clear" w:color="auto" w:fill="auto"/>
            <w:noWrap/>
            <w:vAlign w:val="bottom"/>
            <w:hideMark/>
          </w:tcPr>
          <w:p w14:paraId="0C999CB2" w14:textId="77777777" w:rsidR="004723DD" w:rsidRPr="00857A2E" w:rsidRDefault="004723DD" w:rsidP="00FD1938">
            <w:pPr>
              <w:spacing w:line="240" w:lineRule="auto"/>
              <w:ind w:firstLine="0"/>
              <w:jc w:val="center"/>
              <w:rPr>
                <w:color w:val="000000"/>
                <w:sz w:val="24"/>
                <w:szCs w:val="24"/>
              </w:rPr>
            </w:pPr>
            <w:r w:rsidRPr="00857A2E">
              <w:rPr>
                <w:snapToGrid/>
                <w:color w:val="000000"/>
                <w:sz w:val="24"/>
                <w:szCs w:val="24"/>
              </w:rPr>
              <w:t>шт</w:t>
            </w:r>
          </w:p>
        </w:tc>
        <w:tc>
          <w:tcPr>
            <w:tcW w:w="696" w:type="dxa"/>
            <w:tcBorders>
              <w:top w:val="nil"/>
              <w:left w:val="nil"/>
              <w:bottom w:val="single" w:sz="4" w:space="0" w:color="auto"/>
              <w:right w:val="single" w:sz="4" w:space="0" w:color="auto"/>
            </w:tcBorders>
            <w:shd w:val="clear" w:color="auto" w:fill="auto"/>
            <w:noWrap/>
          </w:tcPr>
          <w:p w14:paraId="7C1D1C79" w14:textId="77777777" w:rsidR="004723DD" w:rsidRPr="00857A2E" w:rsidRDefault="004723DD" w:rsidP="00FD1938">
            <w:pPr>
              <w:spacing w:line="240" w:lineRule="auto"/>
              <w:ind w:firstLine="0"/>
              <w:jc w:val="center"/>
              <w:rPr>
                <w:color w:val="000000"/>
                <w:sz w:val="24"/>
                <w:szCs w:val="24"/>
              </w:rPr>
            </w:pPr>
            <w:r>
              <w:t>10</w:t>
            </w:r>
          </w:p>
        </w:tc>
        <w:tc>
          <w:tcPr>
            <w:tcW w:w="1176" w:type="dxa"/>
            <w:tcBorders>
              <w:top w:val="nil"/>
              <w:left w:val="nil"/>
              <w:bottom w:val="single" w:sz="4" w:space="0" w:color="auto"/>
              <w:right w:val="single" w:sz="4" w:space="0" w:color="auto"/>
            </w:tcBorders>
            <w:shd w:val="clear" w:color="auto" w:fill="auto"/>
            <w:noWrap/>
            <w:vAlign w:val="bottom"/>
          </w:tcPr>
          <w:p w14:paraId="03DA3690" w14:textId="77777777" w:rsidR="004723DD" w:rsidRPr="00857A2E" w:rsidRDefault="004723DD" w:rsidP="00FD1938">
            <w:pPr>
              <w:spacing w:line="240" w:lineRule="auto"/>
              <w:ind w:firstLine="0"/>
              <w:jc w:val="center"/>
              <w:rPr>
                <w:color w:val="000000"/>
                <w:sz w:val="24"/>
                <w:szCs w:val="24"/>
              </w:rPr>
            </w:pPr>
          </w:p>
        </w:tc>
        <w:tc>
          <w:tcPr>
            <w:tcW w:w="2159" w:type="dxa"/>
            <w:tcBorders>
              <w:top w:val="nil"/>
              <w:left w:val="nil"/>
              <w:bottom w:val="single" w:sz="4" w:space="0" w:color="auto"/>
              <w:right w:val="single" w:sz="4" w:space="0" w:color="auto"/>
            </w:tcBorders>
            <w:shd w:val="clear" w:color="auto" w:fill="auto"/>
            <w:noWrap/>
            <w:vAlign w:val="bottom"/>
          </w:tcPr>
          <w:p w14:paraId="656BD54D" w14:textId="77777777" w:rsidR="004723DD" w:rsidRPr="00857A2E" w:rsidRDefault="004723DD" w:rsidP="00FD1938">
            <w:pPr>
              <w:spacing w:line="240" w:lineRule="auto"/>
              <w:ind w:firstLine="0"/>
              <w:jc w:val="center"/>
              <w:rPr>
                <w:color w:val="000000"/>
                <w:sz w:val="24"/>
                <w:szCs w:val="24"/>
              </w:rPr>
            </w:pPr>
          </w:p>
        </w:tc>
      </w:tr>
      <w:tr w:rsidR="004723DD" w:rsidRPr="00205D01" w14:paraId="72937FD8" w14:textId="77777777" w:rsidTr="00FD1938">
        <w:trPr>
          <w:trHeight w:val="300"/>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3F651A88" w14:textId="77777777" w:rsidR="004723DD" w:rsidRPr="00857A2E" w:rsidRDefault="004723DD" w:rsidP="00FD1938">
            <w:pPr>
              <w:spacing w:line="240" w:lineRule="auto"/>
              <w:ind w:firstLine="0"/>
              <w:jc w:val="center"/>
              <w:rPr>
                <w:color w:val="000000"/>
                <w:sz w:val="24"/>
                <w:szCs w:val="24"/>
              </w:rPr>
            </w:pPr>
            <w:r w:rsidRPr="00857A2E">
              <w:rPr>
                <w:snapToGrid/>
                <w:color w:val="000000"/>
                <w:sz w:val="24"/>
                <w:szCs w:val="24"/>
              </w:rPr>
              <w:t>2</w:t>
            </w:r>
          </w:p>
        </w:tc>
        <w:tc>
          <w:tcPr>
            <w:tcW w:w="4833" w:type="dxa"/>
            <w:tcBorders>
              <w:top w:val="nil"/>
              <w:left w:val="nil"/>
              <w:bottom w:val="single" w:sz="4" w:space="0" w:color="auto"/>
              <w:right w:val="single" w:sz="4" w:space="0" w:color="auto"/>
            </w:tcBorders>
            <w:shd w:val="clear" w:color="auto" w:fill="auto"/>
            <w:noWrap/>
          </w:tcPr>
          <w:p w14:paraId="24B79C04" w14:textId="77777777" w:rsidR="004723DD" w:rsidRPr="005E061D" w:rsidRDefault="004723DD" w:rsidP="00FD1938">
            <w:pPr>
              <w:spacing w:line="240" w:lineRule="auto"/>
              <w:ind w:firstLine="0"/>
              <w:jc w:val="left"/>
              <w:rPr>
                <w:color w:val="000000"/>
                <w:sz w:val="24"/>
                <w:szCs w:val="24"/>
                <w:lang w:val="en-US"/>
              </w:rPr>
            </w:pPr>
            <w:r w:rsidRPr="004F0A2D">
              <w:t>Картридж</w:t>
            </w:r>
            <w:r w:rsidRPr="005E061D">
              <w:rPr>
                <w:lang w:val="en-US"/>
              </w:rPr>
              <w:t xml:space="preserve"> HP (HEWLETT PACKARD) CF214X</w:t>
            </w:r>
          </w:p>
        </w:tc>
        <w:tc>
          <w:tcPr>
            <w:tcW w:w="810" w:type="dxa"/>
            <w:tcBorders>
              <w:top w:val="nil"/>
              <w:left w:val="nil"/>
              <w:bottom w:val="single" w:sz="4" w:space="0" w:color="auto"/>
              <w:right w:val="single" w:sz="4" w:space="0" w:color="auto"/>
            </w:tcBorders>
            <w:shd w:val="clear" w:color="auto" w:fill="auto"/>
            <w:noWrap/>
            <w:vAlign w:val="bottom"/>
            <w:hideMark/>
          </w:tcPr>
          <w:p w14:paraId="32E8F94E" w14:textId="77777777" w:rsidR="004723DD" w:rsidRPr="00857A2E" w:rsidRDefault="004723DD" w:rsidP="00FD1938">
            <w:pPr>
              <w:spacing w:line="240" w:lineRule="auto"/>
              <w:ind w:firstLine="0"/>
              <w:jc w:val="center"/>
              <w:rPr>
                <w:color w:val="000000"/>
                <w:sz w:val="24"/>
                <w:szCs w:val="24"/>
              </w:rPr>
            </w:pPr>
            <w:r w:rsidRPr="00857A2E">
              <w:rPr>
                <w:snapToGrid/>
                <w:color w:val="000000"/>
                <w:sz w:val="24"/>
                <w:szCs w:val="24"/>
              </w:rPr>
              <w:t>шт</w:t>
            </w:r>
          </w:p>
        </w:tc>
        <w:tc>
          <w:tcPr>
            <w:tcW w:w="696" w:type="dxa"/>
            <w:tcBorders>
              <w:top w:val="nil"/>
              <w:left w:val="nil"/>
              <w:bottom w:val="single" w:sz="4" w:space="0" w:color="auto"/>
              <w:right w:val="single" w:sz="4" w:space="0" w:color="auto"/>
            </w:tcBorders>
            <w:shd w:val="clear" w:color="auto" w:fill="auto"/>
            <w:noWrap/>
          </w:tcPr>
          <w:p w14:paraId="2EB0F37D" w14:textId="77777777" w:rsidR="004723DD" w:rsidRPr="00857A2E" w:rsidRDefault="004723DD" w:rsidP="00FD1938">
            <w:pPr>
              <w:spacing w:line="240" w:lineRule="auto"/>
              <w:ind w:firstLine="0"/>
              <w:jc w:val="center"/>
              <w:rPr>
                <w:color w:val="000000"/>
                <w:sz w:val="24"/>
                <w:szCs w:val="24"/>
              </w:rPr>
            </w:pPr>
            <w:r>
              <w:t>130</w:t>
            </w:r>
          </w:p>
        </w:tc>
        <w:tc>
          <w:tcPr>
            <w:tcW w:w="1176" w:type="dxa"/>
            <w:tcBorders>
              <w:top w:val="nil"/>
              <w:left w:val="nil"/>
              <w:bottom w:val="single" w:sz="4" w:space="0" w:color="auto"/>
              <w:right w:val="single" w:sz="4" w:space="0" w:color="auto"/>
            </w:tcBorders>
            <w:shd w:val="clear" w:color="auto" w:fill="auto"/>
            <w:noWrap/>
            <w:vAlign w:val="bottom"/>
          </w:tcPr>
          <w:p w14:paraId="5579C731" w14:textId="77777777" w:rsidR="004723DD" w:rsidRPr="00857A2E" w:rsidRDefault="004723DD" w:rsidP="00FD1938">
            <w:pPr>
              <w:spacing w:line="240" w:lineRule="auto"/>
              <w:ind w:firstLine="0"/>
              <w:jc w:val="center"/>
              <w:rPr>
                <w:color w:val="000000"/>
                <w:sz w:val="24"/>
                <w:szCs w:val="24"/>
              </w:rPr>
            </w:pPr>
          </w:p>
        </w:tc>
        <w:tc>
          <w:tcPr>
            <w:tcW w:w="2159" w:type="dxa"/>
            <w:tcBorders>
              <w:top w:val="nil"/>
              <w:left w:val="nil"/>
              <w:bottom w:val="single" w:sz="4" w:space="0" w:color="auto"/>
              <w:right w:val="single" w:sz="4" w:space="0" w:color="auto"/>
            </w:tcBorders>
            <w:shd w:val="clear" w:color="auto" w:fill="auto"/>
            <w:noWrap/>
            <w:vAlign w:val="bottom"/>
          </w:tcPr>
          <w:p w14:paraId="3BDB9943" w14:textId="77777777" w:rsidR="004723DD" w:rsidRPr="00857A2E" w:rsidRDefault="004723DD" w:rsidP="00FD1938">
            <w:pPr>
              <w:spacing w:line="240" w:lineRule="auto"/>
              <w:ind w:firstLine="0"/>
              <w:jc w:val="center"/>
              <w:rPr>
                <w:color w:val="000000"/>
                <w:sz w:val="24"/>
                <w:szCs w:val="24"/>
              </w:rPr>
            </w:pPr>
          </w:p>
        </w:tc>
      </w:tr>
      <w:tr w:rsidR="004723DD" w:rsidRPr="00205D01" w14:paraId="068E1B23" w14:textId="77777777" w:rsidTr="00FD1938">
        <w:trPr>
          <w:trHeight w:val="300"/>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1F9C7FE0" w14:textId="77777777" w:rsidR="004723DD" w:rsidRPr="00857A2E" w:rsidRDefault="004723DD" w:rsidP="00FD1938">
            <w:pPr>
              <w:spacing w:line="240" w:lineRule="auto"/>
              <w:ind w:firstLine="0"/>
              <w:jc w:val="center"/>
              <w:rPr>
                <w:color w:val="000000"/>
                <w:sz w:val="24"/>
                <w:szCs w:val="24"/>
              </w:rPr>
            </w:pPr>
            <w:r w:rsidRPr="00857A2E">
              <w:rPr>
                <w:snapToGrid/>
                <w:color w:val="000000"/>
                <w:sz w:val="24"/>
                <w:szCs w:val="24"/>
              </w:rPr>
              <w:t>3</w:t>
            </w:r>
          </w:p>
        </w:tc>
        <w:tc>
          <w:tcPr>
            <w:tcW w:w="4833" w:type="dxa"/>
            <w:tcBorders>
              <w:top w:val="nil"/>
              <w:left w:val="nil"/>
              <w:bottom w:val="single" w:sz="4" w:space="0" w:color="auto"/>
              <w:right w:val="single" w:sz="4" w:space="0" w:color="auto"/>
            </w:tcBorders>
            <w:shd w:val="clear" w:color="auto" w:fill="auto"/>
            <w:noWrap/>
          </w:tcPr>
          <w:p w14:paraId="51E27856" w14:textId="77777777" w:rsidR="004723DD" w:rsidRPr="00857A2E" w:rsidRDefault="004723DD" w:rsidP="00FD1938">
            <w:pPr>
              <w:spacing w:line="240" w:lineRule="auto"/>
              <w:ind w:firstLine="0"/>
              <w:jc w:val="left"/>
              <w:rPr>
                <w:color w:val="000000"/>
                <w:sz w:val="24"/>
                <w:szCs w:val="24"/>
              </w:rPr>
            </w:pPr>
            <w:r w:rsidRPr="00B30FB6">
              <w:t>Фотобарабан XEROX 101R00555</w:t>
            </w:r>
          </w:p>
        </w:tc>
        <w:tc>
          <w:tcPr>
            <w:tcW w:w="810" w:type="dxa"/>
            <w:tcBorders>
              <w:top w:val="nil"/>
              <w:left w:val="nil"/>
              <w:bottom w:val="single" w:sz="4" w:space="0" w:color="auto"/>
              <w:right w:val="single" w:sz="4" w:space="0" w:color="auto"/>
            </w:tcBorders>
            <w:shd w:val="clear" w:color="auto" w:fill="auto"/>
            <w:noWrap/>
            <w:vAlign w:val="bottom"/>
            <w:hideMark/>
          </w:tcPr>
          <w:p w14:paraId="782F4B6A" w14:textId="77777777" w:rsidR="004723DD" w:rsidRPr="00857A2E" w:rsidRDefault="004723DD" w:rsidP="00FD1938">
            <w:pPr>
              <w:spacing w:line="240" w:lineRule="auto"/>
              <w:ind w:firstLine="0"/>
              <w:jc w:val="center"/>
              <w:rPr>
                <w:color w:val="000000"/>
                <w:sz w:val="24"/>
                <w:szCs w:val="24"/>
              </w:rPr>
            </w:pPr>
            <w:r w:rsidRPr="00857A2E">
              <w:rPr>
                <w:snapToGrid/>
                <w:color w:val="000000"/>
                <w:sz w:val="24"/>
                <w:szCs w:val="24"/>
              </w:rPr>
              <w:t>шт</w:t>
            </w:r>
          </w:p>
        </w:tc>
        <w:tc>
          <w:tcPr>
            <w:tcW w:w="696" w:type="dxa"/>
            <w:tcBorders>
              <w:top w:val="nil"/>
              <w:left w:val="nil"/>
              <w:bottom w:val="single" w:sz="4" w:space="0" w:color="auto"/>
              <w:right w:val="single" w:sz="4" w:space="0" w:color="auto"/>
            </w:tcBorders>
            <w:shd w:val="clear" w:color="auto" w:fill="auto"/>
            <w:noWrap/>
          </w:tcPr>
          <w:p w14:paraId="496D08FC" w14:textId="77777777" w:rsidR="004723DD" w:rsidRPr="00857A2E" w:rsidRDefault="004723DD" w:rsidP="00FD1938">
            <w:pPr>
              <w:spacing w:line="240" w:lineRule="auto"/>
              <w:ind w:firstLine="0"/>
              <w:jc w:val="center"/>
              <w:rPr>
                <w:color w:val="000000"/>
                <w:sz w:val="24"/>
                <w:szCs w:val="24"/>
              </w:rPr>
            </w:pPr>
            <w:r>
              <w:t>50</w:t>
            </w:r>
          </w:p>
        </w:tc>
        <w:tc>
          <w:tcPr>
            <w:tcW w:w="1176" w:type="dxa"/>
            <w:tcBorders>
              <w:top w:val="nil"/>
              <w:left w:val="nil"/>
              <w:bottom w:val="single" w:sz="4" w:space="0" w:color="auto"/>
              <w:right w:val="single" w:sz="4" w:space="0" w:color="auto"/>
            </w:tcBorders>
            <w:shd w:val="clear" w:color="auto" w:fill="auto"/>
            <w:noWrap/>
            <w:vAlign w:val="bottom"/>
          </w:tcPr>
          <w:p w14:paraId="76FE7F8A" w14:textId="77777777" w:rsidR="004723DD" w:rsidRPr="00857A2E" w:rsidRDefault="004723DD" w:rsidP="00FD1938">
            <w:pPr>
              <w:spacing w:line="240" w:lineRule="auto"/>
              <w:ind w:firstLine="0"/>
              <w:jc w:val="center"/>
              <w:rPr>
                <w:color w:val="000000"/>
                <w:sz w:val="24"/>
                <w:szCs w:val="24"/>
              </w:rPr>
            </w:pPr>
          </w:p>
        </w:tc>
        <w:tc>
          <w:tcPr>
            <w:tcW w:w="2159" w:type="dxa"/>
            <w:tcBorders>
              <w:top w:val="nil"/>
              <w:left w:val="nil"/>
              <w:bottom w:val="single" w:sz="4" w:space="0" w:color="auto"/>
              <w:right w:val="single" w:sz="4" w:space="0" w:color="auto"/>
            </w:tcBorders>
            <w:shd w:val="clear" w:color="auto" w:fill="auto"/>
            <w:noWrap/>
            <w:vAlign w:val="bottom"/>
          </w:tcPr>
          <w:p w14:paraId="1C6FC2BA" w14:textId="77777777" w:rsidR="004723DD" w:rsidRPr="00857A2E" w:rsidRDefault="004723DD" w:rsidP="00FD1938">
            <w:pPr>
              <w:spacing w:line="240" w:lineRule="auto"/>
              <w:ind w:firstLine="0"/>
              <w:jc w:val="center"/>
              <w:rPr>
                <w:color w:val="000000"/>
                <w:sz w:val="24"/>
                <w:szCs w:val="24"/>
              </w:rPr>
            </w:pPr>
          </w:p>
        </w:tc>
      </w:tr>
      <w:tr w:rsidR="004723DD" w:rsidRPr="00205D01" w14:paraId="4B20F0EF" w14:textId="77777777" w:rsidTr="00FD1938">
        <w:trPr>
          <w:trHeight w:val="300"/>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14B3BEB9" w14:textId="77777777" w:rsidR="004723DD" w:rsidRPr="00857A2E" w:rsidRDefault="004723DD" w:rsidP="00FD1938">
            <w:pPr>
              <w:spacing w:line="240" w:lineRule="auto"/>
              <w:ind w:firstLine="0"/>
              <w:jc w:val="center"/>
              <w:rPr>
                <w:color w:val="000000"/>
                <w:sz w:val="24"/>
                <w:szCs w:val="24"/>
              </w:rPr>
            </w:pPr>
            <w:r w:rsidRPr="00857A2E">
              <w:rPr>
                <w:snapToGrid/>
                <w:color w:val="000000"/>
                <w:sz w:val="24"/>
                <w:szCs w:val="24"/>
              </w:rPr>
              <w:t>4</w:t>
            </w:r>
          </w:p>
        </w:tc>
        <w:tc>
          <w:tcPr>
            <w:tcW w:w="4833" w:type="dxa"/>
            <w:tcBorders>
              <w:top w:val="nil"/>
              <w:left w:val="nil"/>
              <w:bottom w:val="single" w:sz="4" w:space="0" w:color="auto"/>
              <w:right w:val="single" w:sz="4" w:space="0" w:color="auto"/>
            </w:tcBorders>
            <w:shd w:val="clear" w:color="auto" w:fill="auto"/>
            <w:noWrap/>
          </w:tcPr>
          <w:p w14:paraId="4EA86ABD" w14:textId="77777777" w:rsidR="004723DD" w:rsidRPr="00857A2E" w:rsidRDefault="004723DD" w:rsidP="00FD1938">
            <w:pPr>
              <w:spacing w:line="240" w:lineRule="auto"/>
              <w:ind w:firstLine="0"/>
              <w:jc w:val="left"/>
              <w:rPr>
                <w:color w:val="000000"/>
                <w:sz w:val="24"/>
                <w:szCs w:val="24"/>
              </w:rPr>
            </w:pPr>
            <w:r w:rsidRPr="004F0A2D">
              <w:t>МФУ Xerox AltaLink B81</w:t>
            </w:r>
            <w:r>
              <w:t>4</w:t>
            </w:r>
            <w:r w:rsidRPr="004F0A2D">
              <w:t>5 тонер-картридж, черный (Black), 006R01772</w:t>
            </w:r>
          </w:p>
        </w:tc>
        <w:tc>
          <w:tcPr>
            <w:tcW w:w="810" w:type="dxa"/>
            <w:tcBorders>
              <w:top w:val="nil"/>
              <w:left w:val="nil"/>
              <w:bottom w:val="single" w:sz="4" w:space="0" w:color="auto"/>
              <w:right w:val="single" w:sz="4" w:space="0" w:color="auto"/>
            </w:tcBorders>
            <w:shd w:val="clear" w:color="auto" w:fill="auto"/>
            <w:noWrap/>
            <w:vAlign w:val="bottom"/>
            <w:hideMark/>
          </w:tcPr>
          <w:p w14:paraId="2E13C2F5" w14:textId="77777777" w:rsidR="004723DD" w:rsidRPr="00857A2E" w:rsidRDefault="004723DD" w:rsidP="00FD1938">
            <w:pPr>
              <w:spacing w:line="240" w:lineRule="auto"/>
              <w:ind w:firstLine="0"/>
              <w:jc w:val="center"/>
              <w:rPr>
                <w:color w:val="000000"/>
                <w:sz w:val="24"/>
                <w:szCs w:val="24"/>
              </w:rPr>
            </w:pPr>
            <w:r w:rsidRPr="00857A2E">
              <w:rPr>
                <w:snapToGrid/>
                <w:color w:val="000000"/>
                <w:sz w:val="24"/>
                <w:szCs w:val="24"/>
              </w:rPr>
              <w:t>шт</w:t>
            </w:r>
          </w:p>
        </w:tc>
        <w:tc>
          <w:tcPr>
            <w:tcW w:w="696" w:type="dxa"/>
            <w:tcBorders>
              <w:top w:val="nil"/>
              <w:left w:val="nil"/>
              <w:bottom w:val="single" w:sz="4" w:space="0" w:color="auto"/>
              <w:right w:val="single" w:sz="4" w:space="0" w:color="auto"/>
            </w:tcBorders>
            <w:shd w:val="clear" w:color="auto" w:fill="auto"/>
            <w:noWrap/>
          </w:tcPr>
          <w:p w14:paraId="472AF2DE" w14:textId="77777777" w:rsidR="004723DD" w:rsidRPr="00857A2E" w:rsidRDefault="004723DD" w:rsidP="00FD1938">
            <w:pPr>
              <w:spacing w:line="240" w:lineRule="auto"/>
              <w:ind w:firstLine="0"/>
              <w:jc w:val="center"/>
              <w:rPr>
                <w:color w:val="000000"/>
                <w:sz w:val="24"/>
                <w:szCs w:val="24"/>
              </w:rPr>
            </w:pPr>
            <w:r>
              <w:t>60</w:t>
            </w:r>
          </w:p>
        </w:tc>
        <w:tc>
          <w:tcPr>
            <w:tcW w:w="1176" w:type="dxa"/>
            <w:tcBorders>
              <w:top w:val="nil"/>
              <w:left w:val="nil"/>
              <w:bottom w:val="single" w:sz="4" w:space="0" w:color="auto"/>
              <w:right w:val="single" w:sz="4" w:space="0" w:color="auto"/>
            </w:tcBorders>
            <w:shd w:val="clear" w:color="auto" w:fill="auto"/>
            <w:noWrap/>
            <w:vAlign w:val="bottom"/>
          </w:tcPr>
          <w:p w14:paraId="55B3FB86" w14:textId="77777777" w:rsidR="004723DD" w:rsidRPr="00857A2E" w:rsidRDefault="004723DD" w:rsidP="00FD1938">
            <w:pPr>
              <w:spacing w:line="240" w:lineRule="auto"/>
              <w:ind w:firstLine="0"/>
              <w:jc w:val="center"/>
              <w:rPr>
                <w:color w:val="000000"/>
                <w:sz w:val="24"/>
                <w:szCs w:val="24"/>
              </w:rPr>
            </w:pPr>
          </w:p>
        </w:tc>
        <w:tc>
          <w:tcPr>
            <w:tcW w:w="2159" w:type="dxa"/>
            <w:tcBorders>
              <w:top w:val="nil"/>
              <w:left w:val="nil"/>
              <w:bottom w:val="single" w:sz="4" w:space="0" w:color="auto"/>
              <w:right w:val="single" w:sz="4" w:space="0" w:color="auto"/>
            </w:tcBorders>
            <w:shd w:val="clear" w:color="auto" w:fill="auto"/>
            <w:noWrap/>
            <w:vAlign w:val="bottom"/>
          </w:tcPr>
          <w:p w14:paraId="74C52B74" w14:textId="77777777" w:rsidR="004723DD" w:rsidRPr="00857A2E" w:rsidRDefault="004723DD" w:rsidP="00FD1938">
            <w:pPr>
              <w:spacing w:line="240" w:lineRule="auto"/>
              <w:ind w:firstLine="0"/>
              <w:jc w:val="center"/>
              <w:rPr>
                <w:color w:val="000000"/>
                <w:sz w:val="24"/>
                <w:szCs w:val="24"/>
              </w:rPr>
            </w:pPr>
          </w:p>
        </w:tc>
      </w:tr>
      <w:tr w:rsidR="004723DD" w:rsidRPr="00205D01" w14:paraId="42CE6AC9" w14:textId="77777777" w:rsidTr="00FD1938">
        <w:trPr>
          <w:trHeight w:val="300"/>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49C7DAF6" w14:textId="77777777" w:rsidR="004723DD" w:rsidRPr="00857A2E" w:rsidRDefault="004723DD" w:rsidP="00FD1938">
            <w:pPr>
              <w:spacing w:line="240" w:lineRule="auto"/>
              <w:ind w:firstLine="0"/>
              <w:jc w:val="center"/>
              <w:rPr>
                <w:color w:val="000000"/>
                <w:sz w:val="24"/>
                <w:szCs w:val="24"/>
              </w:rPr>
            </w:pPr>
            <w:r w:rsidRPr="00857A2E">
              <w:rPr>
                <w:snapToGrid/>
                <w:color w:val="000000"/>
                <w:sz w:val="24"/>
                <w:szCs w:val="24"/>
              </w:rPr>
              <w:t>5</w:t>
            </w:r>
          </w:p>
        </w:tc>
        <w:tc>
          <w:tcPr>
            <w:tcW w:w="4833" w:type="dxa"/>
            <w:tcBorders>
              <w:top w:val="nil"/>
              <w:left w:val="nil"/>
              <w:bottom w:val="single" w:sz="4" w:space="0" w:color="auto"/>
              <w:right w:val="single" w:sz="4" w:space="0" w:color="auto"/>
            </w:tcBorders>
            <w:shd w:val="clear" w:color="auto" w:fill="auto"/>
            <w:noWrap/>
          </w:tcPr>
          <w:p w14:paraId="1327FCEA" w14:textId="77777777" w:rsidR="004723DD" w:rsidRPr="00857A2E" w:rsidRDefault="004723DD" w:rsidP="00FD1938">
            <w:pPr>
              <w:spacing w:line="240" w:lineRule="auto"/>
              <w:ind w:firstLine="0"/>
              <w:jc w:val="left"/>
              <w:rPr>
                <w:color w:val="000000"/>
                <w:sz w:val="24"/>
                <w:szCs w:val="24"/>
              </w:rPr>
            </w:pPr>
            <w:r w:rsidRPr="004F0A2D">
              <w:t>Картридж HP CF226X</w:t>
            </w:r>
          </w:p>
        </w:tc>
        <w:tc>
          <w:tcPr>
            <w:tcW w:w="810" w:type="dxa"/>
            <w:tcBorders>
              <w:top w:val="nil"/>
              <w:left w:val="nil"/>
              <w:bottom w:val="single" w:sz="4" w:space="0" w:color="auto"/>
              <w:right w:val="single" w:sz="4" w:space="0" w:color="auto"/>
            </w:tcBorders>
            <w:shd w:val="clear" w:color="auto" w:fill="auto"/>
            <w:noWrap/>
            <w:vAlign w:val="bottom"/>
            <w:hideMark/>
          </w:tcPr>
          <w:p w14:paraId="001E65EB" w14:textId="77777777" w:rsidR="004723DD" w:rsidRPr="00857A2E" w:rsidRDefault="004723DD" w:rsidP="00FD1938">
            <w:pPr>
              <w:spacing w:line="240" w:lineRule="auto"/>
              <w:ind w:firstLine="0"/>
              <w:jc w:val="center"/>
              <w:rPr>
                <w:color w:val="000000"/>
                <w:sz w:val="24"/>
                <w:szCs w:val="24"/>
              </w:rPr>
            </w:pPr>
            <w:r w:rsidRPr="00857A2E">
              <w:rPr>
                <w:snapToGrid/>
                <w:color w:val="000000"/>
                <w:sz w:val="24"/>
                <w:szCs w:val="24"/>
              </w:rPr>
              <w:t>шт</w:t>
            </w:r>
          </w:p>
        </w:tc>
        <w:tc>
          <w:tcPr>
            <w:tcW w:w="696" w:type="dxa"/>
            <w:tcBorders>
              <w:top w:val="nil"/>
              <w:left w:val="nil"/>
              <w:bottom w:val="single" w:sz="4" w:space="0" w:color="auto"/>
              <w:right w:val="single" w:sz="4" w:space="0" w:color="auto"/>
            </w:tcBorders>
            <w:shd w:val="clear" w:color="auto" w:fill="auto"/>
            <w:noWrap/>
          </w:tcPr>
          <w:p w14:paraId="293891BC" w14:textId="77777777" w:rsidR="004723DD" w:rsidRPr="00857A2E" w:rsidRDefault="004723DD" w:rsidP="00FD1938">
            <w:pPr>
              <w:spacing w:line="240" w:lineRule="auto"/>
              <w:ind w:firstLine="0"/>
              <w:jc w:val="center"/>
              <w:rPr>
                <w:color w:val="000000"/>
                <w:sz w:val="24"/>
                <w:szCs w:val="24"/>
              </w:rPr>
            </w:pPr>
            <w:r>
              <w:t>10</w:t>
            </w:r>
          </w:p>
        </w:tc>
        <w:tc>
          <w:tcPr>
            <w:tcW w:w="1176" w:type="dxa"/>
            <w:tcBorders>
              <w:top w:val="nil"/>
              <w:left w:val="nil"/>
              <w:bottom w:val="single" w:sz="4" w:space="0" w:color="auto"/>
              <w:right w:val="single" w:sz="4" w:space="0" w:color="auto"/>
            </w:tcBorders>
            <w:shd w:val="clear" w:color="auto" w:fill="auto"/>
            <w:noWrap/>
            <w:vAlign w:val="bottom"/>
          </w:tcPr>
          <w:p w14:paraId="7A3B96F6" w14:textId="77777777" w:rsidR="004723DD" w:rsidRPr="00857A2E" w:rsidRDefault="004723DD" w:rsidP="00FD1938">
            <w:pPr>
              <w:spacing w:line="240" w:lineRule="auto"/>
              <w:ind w:firstLine="0"/>
              <w:jc w:val="center"/>
              <w:rPr>
                <w:color w:val="000000"/>
                <w:sz w:val="24"/>
                <w:szCs w:val="24"/>
              </w:rPr>
            </w:pPr>
          </w:p>
        </w:tc>
        <w:tc>
          <w:tcPr>
            <w:tcW w:w="2159" w:type="dxa"/>
            <w:tcBorders>
              <w:top w:val="nil"/>
              <w:left w:val="nil"/>
              <w:bottom w:val="single" w:sz="4" w:space="0" w:color="auto"/>
              <w:right w:val="single" w:sz="4" w:space="0" w:color="auto"/>
            </w:tcBorders>
            <w:shd w:val="clear" w:color="auto" w:fill="auto"/>
            <w:noWrap/>
            <w:vAlign w:val="bottom"/>
          </w:tcPr>
          <w:p w14:paraId="5B1B5666" w14:textId="77777777" w:rsidR="004723DD" w:rsidRPr="00857A2E" w:rsidRDefault="004723DD" w:rsidP="00FD1938">
            <w:pPr>
              <w:spacing w:line="240" w:lineRule="auto"/>
              <w:ind w:firstLine="0"/>
              <w:jc w:val="center"/>
              <w:rPr>
                <w:color w:val="000000"/>
                <w:sz w:val="24"/>
                <w:szCs w:val="24"/>
              </w:rPr>
            </w:pPr>
          </w:p>
        </w:tc>
      </w:tr>
      <w:tr w:rsidR="004723DD" w:rsidRPr="00205D01" w14:paraId="5859F50A" w14:textId="77777777" w:rsidTr="00FD1938">
        <w:trPr>
          <w:trHeight w:val="300"/>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03E371CC" w14:textId="77777777" w:rsidR="004723DD" w:rsidRPr="00857A2E" w:rsidRDefault="004723DD" w:rsidP="00FD1938">
            <w:pPr>
              <w:spacing w:line="240" w:lineRule="auto"/>
              <w:ind w:firstLine="0"/>
              <w:jc w:val="center"/>
              <w:rPr>
                <w:color w:val="000000"/>
                <w:sz w:val="24"/>
                <w:szCs w:val="24"/>
              </w:rPr>
            </w:pPr>
            <w:r w:rsidRPr="00857A2E">
              <w:rPr>
                <w:snapToGrid/>
                <w:color w:val="000000"/>
                <w:sz w:val="24"/>
                <w:szCs w:val="24"/>
              </w:rPr>
              <w:t>6</w:t>
            </w:r>
          </w:p>
        </w:tc>
        <w:tc>
          <w:tcPr>
            <w:tcW w:w="4833" w:type="dxa"/>
            <w:tcBorders>
              <w:top w:val="nil"/>
              <w:left w:val="nil"/>
              <w:bottom w:val="single" w:sz="4" w:space="0" w:color="auto"/>
              <w:right w:val="single" w:sz="4" w:space="0" w:color="auto"/>
            </w:tcBorders>
            <w:shd w:val="clear" w:color="auto" w:fill="auto"/>
            <w:noWrap/>
          </w:tcPr>
          <w:p w14:paraId="47914B3E" w14:textId="77777777" w:rsidR="004723DD" w:rsidRPr="00857A2E" w:rsidRDefault="004723DD" w:rsidP="00FD1938">
            <w:pPr>
              <w:spacing w:line="240" w:lineRule="auto"/>
              <w:ind w:firstLine="0"/>
              <w:jc w:val="left"/>
              <w:rPr>
                <w:color w:val="000000"/>
                <w:sz w:val="24"/>
                <w:szCs w:val="24"/>
              </w:rPr>
            </w:pPr>
            <w:r w:rsidRPr="00B30FB6">
              <w:t>Картридж XEROX 106R03623</w:t>
            </w:r>
          </w:p>
        </w:tc>
        <w:tc>
          <w:tcPr>
            <w:tcW w:w="810" w:type="dxa"/>
            <w:tcBorders>
              <w:top w:val="nil"/>
              <w:left w:val="nil"/>
              <w:bottom w:val="single" w:sz="4" w:space="0" w:color="auto"/>
              <w:right w:val="single" w:sz="4" w:space="0" w:color="auto"/>
            </w:tcBorders>
            <w:shd w:val="clear" w:color="auto" w:fill="auto"/>
            <w:noWrap/>
            <w:vAlign w:val="bottom"/>
            <w:hideMark/>
          </w:tcPr>
          <w:p w14:paraId="2C0062D7" w14:textId="77777777" w:rsidR="004723DD" w:rsidRPr="00857A2E" w:rsidRDefault="004723DD" w:rsidP="00FD1938">
            <w:pPr>
              <w:spacing w:line="240" w:lineRule="auto"/>
              <w:ind w:firstLine="0"/>
              <w:jc w:val="center"/>
              <w:rPr>
                <w:color w:val="000000"/>
                <w:sz w:val="24"/>
                <w:szCs w:val="24"/>
              </w:rPr>
            </w:pPr>
            <w:r w:rsidRPr="00857A2E">
              <w:rPr>
                <w:snapToGrid/>
                <w:color w:val="000000"/>
                <w:sz w:val="24"/>
                <w:szCs w:val="24"/>
              </w:rPr>
              <w:t>шт</w:t>
            </w:r>
          </w:p>
        </w:tc>
        <w:tc>
          <w:tcPr>
            <w:tcW w:w="696" w:type="dxa"/>
            <w:tcBorders>
              <w:top w:val="nil"/>
              <w:left w:val="nil"/>
              <w:bottom w:val="single" w:sz="4" w:space="0" w:color="auto"/>
              <w:right w:val="single" w:sz="4" w:space="0" w:color="auto"/>
            </w:tcBorders>
            <w:shd w:val="clear" w:color="auto" w:fill="auto"/>
            <w:noWrap/>
          </w:tcPr>
          <w:p w14:paraId="25DC995D" w14:textId="77777777" w:rsidR="004723DD" w:rsidRPr="00857A2E" w:rsidRDefault="004723DD" w:rsidP="00FD1938">
            <w:pPr>
              <w:spacing w:line="240" w:lineRule="auto"/>
              <w:ind w:firstLine="0"/>
              <w:jc w:val="center"/>
              <w:rPr>
                <w:color w:val="000000"/>
                <w:sz w:val="24"/>
                <w:szCs w:val="24"/>
              </w:rPr>
            </w:pPr>
            <w:r>
              <w:t>130</w:t>
            </w:r>
          </w:p>
        </w:tc>
        <w:tc>
          <w:tcPr>
            <w:tcW w:w="1176" w:type="dxa"/>
            <w:tcBorders>
              <w:top w:val="nil"/>
              <w:left w:val="nil"/>
              <w:bottom w:val="single" w:sz="4" w:space="0" w:color="auto"/>
              <w:right w:val="single" w:sz="4" w:space="0" w:color="auto"/>
            </w:tcBorders>
            <w:shd w:val="clear" w:color="auto" w:fill="auto"/>
            <w:noWrap/>
            <w:vAlign w:val="bottom"/>
          </w:tcPr>
          <w:p w14:paraId="1AF454A9" w14:textId="77777777" w:rsidR="004723DD" w:rsidRPr="00857A2E" w:rsidRDefault="004723DD" w:rsidP="00FD1938">
            <w:pPr>
              <w:spacing w:line="240" w:lineRule="auto"/>
              <w:ind w:firstLine="0"/>
              <w:jc w:val="center"/>
              <w:rPr>
                <w:color w:val="000000"/>
                <w:sz w:val="24"/>
                <w:szCs w:val="24"/>
              </w:rPr>
            </w:pPr>
          </w:p>
        </w:tc>
        <w:tc>
          <w:tcPr>
            <w:tcW w:w="2159" w:type="dxa"/>
            <w:tcBorders>
              <w:top w:val="nil"/>
              <w:left w:val="nil"/>
              <w:bottom w:val="single" w:sz="4" w:space="0" w:color="auto"/>
              <w:right w:val="single" w:sz="4" w:space="0" w:color="auto"/>
            </w:tcBorders>
            <w:shd w:val="clear" w:color="auto" w:fill="auto"/>
            <w:noWrap/>
            <w:vAlign w:val="bottom"/>
          </w:tcPr>
          <w:p w14:paraId="2A60A300" w14:textId="77777777" w:rsidR="004723DD" w:rsidRPr="00857A2E" w:rsidRDefault="004723DD" w:rsidP="00FD1938">
            <w:pPr>
              <w:spacing w:line="240" w:lineRule="auto"/>
              <w:ind w:firstLine="0"/>
              <w:jc w:val="center"/>
              <w:rPr>
                <w:color w:val="000000"/>
                <w:sz w:val="24"/>
                <w:szCs w:val="24"/>
              </w:rPr>
            </w:pPr>
          </w:p>
        </w:tc>
      </w:tr>
      <w:tr w:rsidR="004723DD" w:rsidRPr="00205D01" w14:paraId="774E4D91" w14:textId="77777777" w:rsidTr="00FD1938">
        <w:trPr>
          <w:trHeight w:val="300"/>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0E1A69C3" w14:textId="77777777" w:rsidR="004723DD" w:rsidRPr="00857A2E" w:rsidRDefault="004723DD" w:rsidP="00FD1938">
            <w:pPr>
              <w:spacing w:line="240" w:lineRule="auto"/>
              <w:ind w:firstLine="0"/>
              <w:jc w:val="center"/>
              <w:rPr>
                <w:color w:val="000000"/>
                <w:sz w:val="24"/>
                <w:szCs w:val="24"/>
              </w:rPr>
            </w:pPr>
            <w:r w:rsidRPr="00857A2E">
              <w:rPr>
                <w:snapToGrid/>
                <w:color w:val="000000"/>
                <w:sz w:val="24"/>
                <w:szCs w:val="24"/>
              </w:rPr>
              <w:t>7</w:t>
            </w:r>
          </w:p>
        </w:tc>
        <w:tc>
          <w:tcPr>
            <w:tcW w:w="4833" w:type="dxa"/>
            <w:tcBorders>
              <w:top w:val="nil"/>
              <w:left w:val="nil"/>
              <w:bottom w:val="single" w:sz="4" w:space="0" w:color="auto"/>
              <w:right w:val="single" w:sz="4" w:space="0" w:color="auto"/>
            </w:tcBorders>
            <w:shd w:val="clear" w:color="auto" w:fill="auto"/>
            <w:noWrap/>
          </w:tcPr>
          <w:p w14:paraId="26580B40" w14:textId="77777777" w:rsidR="004723DD" w:rsidRPr="00857A2E" w:rsidRDefault="004723DD" w:rsidP="00FD1938">
            <w:pPr>
              <w:spacing w:line="240" w:lineRule="auto"/>
              <w:ind w:firstLine="0"/>
              <w:jc w:val="left"/>
              <w:rPr>
                <w:color w:val="000000"/>
                <w:sz w:val="24"/>
                <w:szCs w:val="24"/>
              </w:rPr>
            </w:pPr>
            <w:r w:rsidRPr="004F0A2D">
              <w:t>МФУ Xerox AltaLink B8145 фотобарабан, черный (Black), 013R00686</w:t>
            </w:r>
          </w:p>
        </w:tc>
        <w:tc>
          <w:tcPr>
            <w:tcW w:w="810" w:type="dxa"/>
            <w:tcBorders>
              <w:top w:val="nil"/>
              <w:left w:val="nil"/>
              <w:bottom w:val="single" w:sz="4" w:space="0" w:color="auto"/>
              <w:right w:val="single" w:sz="4" w:space="0" w:color="auto"/>
            </w:tcBorders>
            <w:shd w:val="clear" w:color="auto" w:fill="auto"/>
            <w:noWrap/>
            <w:vAlign w:val="bottom"/>
            <w:hideMark/>
          </w:tcPr>
          <w:p w14:paraId="1AB44C93" w14:textId="77777777" w:rsidR="004723DD" w:rsidRPr="00857A2E" w:rsidRDefault="004723DD" w:rsidP="00FD1938">
            <w:pPr>
              <w:spacing w:line="240" w:lineRule="auto"/>
              <w:ind w:firstLine="0"/>
              <w:jc w:val="center"/>
              <w:rPr>
                <w:color w:val="000000"/>
                <w:sz w:val="24"/>
                <w:szCs w:val="24"/>
              </w:rPr>
            </w:pPr>
            <w:r w:rsidRPr="00857A2E">
              <w:rPr>
                <w:snapToGrid/>
                <w:color w:val="000000"/>
                <w:sz w:val="24"/>
                <w:szCs w:val="24"/>
              </w:rPr>
              <w:t>шт</w:t>
            </w:r>
          </w:p>
        </w:tc>
        <w:tc>
          <w:tcPr>
            <w:tcW w:w="696" w:type="dxa"/>
            <w:tcBorders>
              <w:top w:val="nil"/>
              <w:left w:val="nil"/>
              <w:bottom w:val="single" w:sz="4" w:space="0" w:color="auto"/>
              <w:right w:val="single" w:sz="4" w:space="0" w:color="auto"/>
            </w:tcBorders>
            <w:shd w:val="clear" w:color="auto" w:fill="auto"/>
            <w:noWrap/>
          </w:tcPr>
          <w:p w14:paraId="11EA7155" w14:textId="77777777" w:rsidR="004723DD" w:rsidRPr="00857A2E" w:rsidRDefault="004723DD" w:rsidP="00FD1938">
            <w:pPr>
              <w:spacing w:line="240" w:lineRule="auto"/>
              <w:ind w:firstLine="0"/>
              <w:jc w:val="center"/>
              <w:rPr>
                <w:color w:val="000000"/>
                <w:sz w:val="24"/>
                <w:szCs w:val="24"/>
              </w:rPr>
            </w:pPr>
            <w:r>
              <w:t>20</w:t>
            </w:r>
          </w:p>
        </w:tc>
        <w:tc>
          <w:tcPr>
            <w:tcW w:w="1176" w:type="dxa"/>
            <w:tcBorders>
              <w:top w:val="nil"/>
              <w:left w:val="nil"/>
              <w:bottom w:val="single" w:sz="4" w:space="0" w:color="auto"/>
              <w:right w:val="single" w:sz="4" w:space="0" w:color="auto"/>
            </w:tcBorders>
            <w:shd w:val="clear" w:color="auto" w:fill="auto"/>
            <w:noWrap/>
            <w:vAlign w:val="bottom"/>
          </w:tcPr>
          <w:p w14:paraId="6A0A79C1" w14:textId="77777777" w:rsidR="004723DD" w:rsidRPr="00857A2E" w:rsidRDefault="004723DD" w:rsidP="00FD1938">
            <w:pPr>
              <w:spacing w:line="240" w:lineRule="auto"/>
              <w:ind w:firstLine="0"/>
              <w:jc w:val="center"/>
              <w:rPr>
                <w:color w:val="000000"/>
                <w:sz w:val="24"/>
                <w:szCs w:val="24"/>
              </w:rPr>
            </w:pPr>
          </w:p>
        </w:tc>
        <w:tc>
          <w:tcPr>
            <w:tcW w:w="2159" w:type="dxa"/>
            <w:tcBorders>
              <w:top w:val="nil"/>
              <w:left w:val="nil"/>
              <w:bottom w:val="single" w:sz="4" w:space="0" w:color="auto"/>
              <w:right w:val="single" w:sz="4" w:space="0" w:color="auto"/>
            </w:tcBorders>
            <w:shd w:val="clear" w:color="auto" w:fill="auto"/>
            <w:noWrap/>
            <w:vAlign w:val="bottom"/>
          </w:tcPr>
          <w:p w14:paraId="2EEDE3F0" w14:textId="77777777" w:rsidR="004723DD" w:rsidRPr="00857A2E" w:rsidRDefault="004723DD" w:rsidP="00FD1938">
            <w:pPr>
              <w:spacing w:line="240" w:lineRule="auto"/>
              <w:ind w:firstLine="0"/>
              <w:jc w:val="center"/>
              <w:rPr>
                <w:color w:val="000000"/>
                <w:sz w:val="24"/>
                <w:szCs w:val="24"/>
              </w:rPr>
            </w:pPr>
          </w:p>
        </w:tc>
      </w:tr>
      <w:tr w:rsidR="004723DD" w:rsidRPr="00205D01" w14:paraId="0EE4A52F" w14:textId="77777777" w:rsidTr="00FD1938">
        <w:trPr>
          <w:trHeight w:val="300"/>
          <w:jc w:val="center"/>
        </w:trPr>
        <w:tc>
          <w:tcPr>
            <w:tcW w:w="617" w:type="dxa"/>
            <w:tcBorders>
              <w:top w:val="nil"/>
              <w:left w:val="single" w:sz="4" w:space="0" w:color="auto"/>
              <w:bottom w:val="single" w:sz="4" w:space="0" w:color="auto"/>
              <w:right w:val="single" w:sz="4" w:space="0" w:color="auto"/>
            </w:tcBorders>
            <w:shd w:val="clear" w:color="auto" w:fill="auto"/>
            <w:noWrap/>
            <w:vAlign w:val="bottom"/>
          </w:tcPr>
          <w:p w14:paraId="1202BCA6" w14:textId="77777777" w:rsidR="004723DD" w:rsidRPr="00857A2E" w:rsidRDefault="004723DD" w:rsidP="00FD1938">
            <w:pPr>
              <w:spacing w:line="240" w:lineRule="auto"/>
              <w:ind w:firstLine="0"/>
              <w:jc w:val="center"/>
              <w:rPr>
                <w:snapToGrid/>
                <w:color w:val="000000"/>
                <w:sz w:val="24"/>
                <w:szCs w:val="24"/>
              </w:rPr>
            </w:pPr>
            <w:r>
              <w:rPr>
                <w:snapToGrid/>
                <w:color w:val="000000"/>
                <w:sz w:val="24"/>
                <w:szCs w:val="24"/>
              </w:rPr>
              <w:t>8</w:t>
            </w:r>
          </w:p>
        </w:tc>
        <w:tc>
          <w:tcPr>
            <w:tcW w:w="4833" w:type="dxa"/>
            <w:tcBorders>
              <w:top w:val="nil"/>
              <w:left w:val="nil"/>
              <w:bottom w:val="single" w:sz="4" w:space="0" w:color="auto"/>
              <w:right w:val="single" w:sz="4" w:space="0" w:color="auto"/>
            </w:tcBorders>
            <w:shd w:val="clear" w:color="auto" w:fill="auto"/>
            <w:noWrap/>
          </w:tcPr>
          <w:p w14:paraId="0E0BE148" w14:textId="77777777" w:rsidR="004723DD" w:rsidRPr="00857A2E" w:rsidRDefault="004723DD" w:rsidP="00FD1938">
            <w:pPr>
              <w:spacing w:line="240" w:lineRule="auto"/>
              <w:ind w:firstLine="0"/>
              <w:jc w:val="left"/>
              <w:rPr>
                <w:color w:val="000000"/>
                <w:sz w:val="24"/>
                <w:szCs w:val="24"/>
              </w:rPr>
            </w:pPr>
            <w:r w:rsidRPr="004F0A2D">
              <w:t>Картридж лазерный, черный (Black), XEROX 106R03585</w:t>
            </w:r>
          </w:p>
        </w:tc>
        <w:tc>
          <w:tcPr>
            <w:tcW w:w="810" w:type="dxa"/>
            <w:tcBorders>
              <w:top w:val="nil"/>
              <w:left w:val="nil"/>
              <w:bottom w:val="single" w:sz="4" w:space="0" w:color="auto"/>
              <w:right w:val="single" w:sz="4" w:space="0" w:color="auto"/>
            </w:tcBorders>
            <w:shd w:val="clear" w:color="auto" w:fill="auto"/>
            <w:noWrap/>
            <w:vAlign w:val="bottom"/>
          </w:tcPr>
          <w:p w14:paraId="78CE4ABD" w14:textId="77777777" w:rsidR="004723DD" w:rsidRPr="00857A2E" w:rsidRDefault="004723DD" w:rsidP="00FD1938">
            <w:pPr>
              <w:spacing w:line="240" w:lineRule="auto"/>
              <w:ind w:firstLine="0"/>
              <w:jc w:val="center"/>
              <w:rPr>
                <w:snapToGrid/>
                <w:color w:val="000000"/>
                <w:sz w:val="24"/>
                <w:szCs w:val="24"/>
              </w:rPr>
            </w:pPr>
          </w:p>
        </w:tc>
        <w:tc>
          <w:tcPr>
            <w:tcW w:w="696" w:type="dxa"/>
            <w:tcBorders>
              <w:top w:val="nil"/>
              <w:left w:val="nil"/>
              <w:bottom w:val="single" w:sz="4" w:space="0" w:color="auto"/>
              <w:right w:val="single" w:sz="4" w:space="0" w:color="auto"/>
            </w:tcBorders>
            <w:shd w:val="clear" w:color="auto" w:fill="auto"/>
            <w:noWrap/>
          </w:tcPr>
          <w:p w14:paraId="1D162EB9" w14:textId="77777777" w:rsidR="004723DD" w:rsidRPr="00857A2E" w:rsidRDefault="004723DD" w:rsidP="00FD1938">
            <w:pPr>
              <w:spacing w:line="240" w:lineRule="auto"/>
              <w:ind w:firstLine="0"/>
              <w:jc w:val="center"/>
              <w:rPr>
                <w:sz w:val="24"/>
                <w:szCs w:val="24"/>
              </w:rPr>
            </w:pPr>
            <w:r>
              <w:t>75</w:t>
            </w:r>
          </w:p>
        </w:tc>
        <w:tc>
          <w:tcPr>
            <w:tcW w:w="1176" w:type="dxa"/>
            <w:tcBorders>
              <w:top w:val="nil"/>
              <w:left w:val="nil"/>
              <w:bottom w:val="single" w:sz="4" w:space="0" w:color="auto"/>
              <w:right w:val="single" w:sz="4" w:space="0" w:color="auto"/>
            </w:tcBorders>
            <w:shd w:val="clear" w:color="auto" w:fill="auto"/>
            <w:noWrap/>
            <w:vAlign w:val="bottom"/>
          </w:tcPr>
          <w:p w14:paraId="770B1EA2" w14:textId="77777777" w:rsidR="004723DD" w:rsidRDefault="004723DD" w:rsidP="00FD1938">
            <w:pPr>
              <w:spacing w:line="240" w:lineRule="auto"/>
              <w:ind w:firstLine="0"/>
              <w:jc w:val="center"/>
              <w:rPr>
                <w:sz w:val="24"/>
                <w:szCs w:val="24"/>
              </w:rPr>
            </w:pPr>
          </w:p>
        </w:tc>
        <w:tc>
          <w:tcPr>
            <w:tcW w:w="2159" w:type="dxa"/>
            <w:tcBorders>
              <w:top w:val="nil"/>
              <w:left w:val="nil"/>
              <w:bottom w:val="single" w:sz="4" w:space="0" w:color="auto"/>
              <w:right w:val="single" w:sz="4" w:space="0" w:color="auto"/>
            </w:tcBorders>
            <w:shd w:val="clear" w:color="auto" w:fill="auto"/>
            <w:noWrap/>
            <w:vAlign w:val="bottom"/>
          </w:tcPr>
          <w:p w14:paraId="00A32C3C" w14:textId="77777777" w:rsidR="004723DD" w:rsidRDefault="004723DD" w:rsidP="00FD1938">
            <w:pPr>
              <w:spacing w:line="240" w:lineRule="auto"/>
              <w:ind w:firstLine="0"/>
              <w:jc w:val="center"/>
              <w:rPr>
                <w:sz w:val="24"/>
                <w:szCs w:val="24"/>
              </w:rPr>
            </w:pPr>
          </w:p>
        </w:tc>
      </w:tr>
      <w:tr w:rsidR="004723DD" w:rsidRPr="00205D01" w14:paraId="376605AF" w14:textId="77777777" w:rsidTr="00FD1938">
        <w:trPr>
          <w:trHeight w:val="300"/>
          <w:jc w:val="center"/>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74A1B611" w14:textId="77777777" w:rsidR="004723DD" w:rsidRPr="00857A2E" w:rsidRDefault="004723DD" w:rsidP="00FD1938">
            <w:pPr>
              <w:spacing w:line="240" w:lineRule="auto"/>
              <w:ind w:firstLine="0"/>
              <w:jc w:val="center"/>
              <w:rPr>
                <w:color w:val="000000"/>
                <w:sz w:val="24"/>
                <w:szCs w:val="24"/>
              </w:rPr>
            </w:pPr>
            <w:r>
              <w:rPr>
                <w:snapToGrid/>
                <w:color w:val="000000"/>
                <w:sz w:val="24"/>
                <w:szCs w:val="24"/>
              </w:rPr>
              <w:t>9</w:t>
            </w:r>
          </w:p>
        </w:tc>
        <w:tc>
          <w:tcPr>
            <w:tcW w:w="4833" w:type="dxa"/>
            <w:tcBorders>
              <w:top w:val="nil"/>
              <w:left w:val="nil"/>
              <w:bottom w:val="single" w:sz="4" w:space="0" w:color="auto"/>
              <w:right w:val="single" w:sz="4" w:space="0" w:color="auto"/>
            </w:tcBorders>
            <w:shd w:val="clear" w:color="auto" w:fill="auto"/>
            <w:noWrap/>
          </w:tcPr>
          <w:p w14:paraId="7AD2A624" w14:textId="77777777" w:rsidR="004723DD" w:rsidRPr="00857A2E" w:rsidRDefault="004723DD" w:rsidP="00FD1938">
            <w:pPr>
              <w:spacing w:line="240" w:lineRule="auto"/>
              <w:ind w:firstLine="0"/>
              <w:jc w:val="left"/>
              <w:rPr>
                <w:color w:val="000000"/>
                <w:sz w:val="24"/>
                <w:szCs w:val="24"/>
              </w:rPr>
            </w:pPr>
            <w:r w:rsidRPr="004F0A2D">
              <w:t>Фотобарабан (drum-unit), черный (Black), XEROX 101R00554</w:t>
            </w:r>
          </w:p>
        </w:tc>
        <w:tc>
          <w:tcPr>
            <w:tcW w:w="810" w:type="dxa"/>
            <w:tcBorders>
              <w:top w:val="nil"/>
              <w:left w:val="nil"/>
              <w:bottom w:val="single" w:sz="4" w:space="0" w:color="auto"/>
              <w:right w:val="single" w:sz="4" w:space="0" w:color="auto"/>
            </w:tcBorders>
            <w:shd w:val="clear" w:color="auto" w:fill="auto"/>
            <w:noWrap/>
            <w:vAlign w:val="bottom"/>
            <w:hideMark/>
          </w:tcPr>
          <w:p w14:paraId="7E3CB453" w14:textId="77777777" w:rsidR="004723DD" w:rsidRPr="00857A2E" w:rsidRDefault="004723DD" w:rsidP="00FD1938">
            <w:pPr>
              <w:spacing w:line="240" w:lineRule="auto"/>
              <w:ind w:firstLine="0"/>
              <w:jc w:val="center"/>
              <w:rPr>
                <w:color w:val="000000"/>
                <w:sz w:val="24"/>
                <w:szCs w:val="24"/>
              </w:rPr>
            </w:pPr>
            <w:r w:rsidRPr="00857A2E">
              <w:rPr>
                <w:snapToGrid/>
                <w:color w:val="000000"/>
                <w:sz w:val="24"/>
                <w:szCs w:val="24"/>
              </w:rPr>
              <w:t>шт</w:t>
            </w:r>
          </w:p>
        </w:tc>
        <w:tc>
          <w:tcPr>
            <w:tcW w:w="696" w:type="dxa"/>
            <w:tcBorders>
              <w:top w:val="nil"/>
              <w:left w:val="nil"/>
              <w:bottom w:val="single" w:sz="4" w:space="0" w:color="auto"/>
              <w:right w:val="single" w:sz="4" w:space="0" w:color="auto"/>
            </w:tcBorders>
            <w:shd w:val="clear" w:color="auto" w:fill="auto"/>
            <w:noWrap/>
          </w:tcPr>
          <w:p w14:paraId="79DEE117" w14:textId="77777777" w:rsidR="004723DD" w:rsidRPr="00857A2E" w:rsidRDefault="004723DD" w:rsidP="00FD1938">
            <w:pPr>
              <w:spacing w:line="240" w:lineRule="auto"/>
              <w:ind w:firstLine="0"/>
              <w:jc w:val="center"/>
              <w:rPr>
                <w:color w:val="000000"/>
                <w:sz w:val="24"/>
                <w:szCs w:val="24"/>
              </w:rPr>
            </w:pPr>
            <w:r>
              <w:t>25</w:t>
            </w:r>
          </w:p>
        </w:tc>
        <w:tc>
          <w:tcPr>
            <w:tcW w:w="1176" w:type="dxa"/>
            <w:tcBorders>
              <w:top w:val="nil"/>
              <w:left w:val="nil"/>
              <w:bottom w:val="single" w:sz="4" w:space="0" w:color="auto"/>
              <w:right w:val="single" w:sz="4" w:space="0" w:color="auto"/>
            </w:tcBorders>
            <w:shd w:val="clear" w:color="auto" w:fill="auto"/>
            <w:noWrap/>
            <w:vAlign w:val="bottom"/>
          </w:tcPr>
          <w:p w14:paraId="766E22D1" w14:textId="77777777" w:rsidR="004723DD" w:rsidRPr="00857A2E" w:rsidRDefault="004723DD" w:rsidP="00FD1938">
            <w:pPr>
              <w:spacing w:line="240" w:lineRule="auto"/>
              <w:ind w:firstLine="0"/>
              <w:jc w:val="center"/>
              <w:rPr>
                <w:color w:val="000000"/>
                <w:sz w:val="24"/>
                <w:szCs w:val="24"/>
              </w:rPr>
            </w:pPr>
          </w:p>
        </w:tc>
        <w:tc>
          <w:tcPr>
            <w:tcW w:w="2159" w:type="dxa"/>
            <w:tcBorders>
              <w:top w:val="nil"/>
              <w:left w:val="nil"/>
              <w:bottom w:val="single" w:sz="4" w:space="0" w:color="auto"/>
              <w:right w:val="single" w:sz="4" w:space="0" w:color="auto"/>
            </w:tcBorders>
            <w:shd w:val="clear" w:color="auto" w:fill="auto"/>
            <w:noWrap/>
            <w:vAlign w:val="bottom"/>
          </w:tcPr>
          <w:p w14:paraId="7A3AA8AE" w14:textId="77777777" w:rsidR="004723DD" w:rsidRPr="00857A2E" w:rsidRDefault="004723DD" w:rsidP="00FD1938">
            <w:pPr>
              <w:spacing w:line="240" w:lineRule="auto"/>
              <w:ind w:firstLine="0"/>
              <w:jc w:val="center"/>
              <w:rPr>
                <w:color w:val="000000"/>
                <w:sz w:val="24"/>
                <w:szCs w:val="24"/>
              </w:rPr>
            </w:pPr>
          </w:p>
        </w:tc>
      </w:tr>
      <w:tr w:rsidR="004723DD" w:rsidRPr="00205D01" w14:paraId="72C823C2" w14:textId="77777777" w:rsidTr="00FD1938">
        <w:trPr>
          <w:trHeight w:val="300"/>
          <w:jc w:val="center"/>
        </w:trPr>
        <w:tc>
          <w:tcPr>
            <w:tcW w:w="8132" w:type="dxa"/>
            <w:gridSpan w:val="5"/>
            <w:tcBorders>
              <w:top w:val="nil"/>
              <w:left w:val="single" w:sz="4" w:space="0" w:color="auto"/>
              <w:bottom w:val="single" w:sz="4" w:space="0" w:color="auto"/>
              <w:right w:val="single" w:sz="4" w:space="0" w:color="auto"/>
            </w:tcBorders>
            <w:shd w:val="clear" w:color="auto" w:fill="auto"/>
            <w:noWrap/>
            <w:hideMark/>
          </w:tcPr>
          <w:p w14:paraId="5FF4E8C2" w14:textId="77777777" w:rsidR="004723DD" w:rsidRPr="00857A2E" w:rsidRDefault="004723DD" w:rsidP="00FD1938">
            <w:pPr>
              <w:spacing w:line="240" w:lineRule="auto"/>
              <w:ind w:firstLine="0"/>
              <w:jc w:val="left"/>
              <w:rPr>
                <w:b/>
                <w:bCs/>
                <w:color w:val="000000"/>
                <w:sz w:val="24"/>
                <w:szCs w:val="24"/>
              </w:rPr>
            </w:pPr>
            <w:r w:rsidRPr="00857A2E">
              <w:rPr>
                <w:b/>
                <w:bCs/>
                <w:color w:val="000000"/>
                <w:sz w:val="24"/>
                <w:szCs w:val="24"/>
              </w:rPr>
              <w:t>Сумма без НДС</w:t>
            </w:r>
          </w:p>
        </w:tc>
        <w:tc>
          <w:tcPr>
            <w:tcW w:w="2159" w:type="dxa"/>
            <w:tcBorders>
              <w:top w:val="nil"/>
              <w:left w:val="single" w:sz="4" w:space="0" w:color="auto"/>
              <w:bottom w:val="single" w:sz="4" w:space="0" w:color="auto"/>
              <w:right w:val="single" w:sz="4" w:space="0" w:color="auto"/>
            </w:tcBorders>
            <w:shd w:val="clear" w:color="auto" w:fill="auto"/>
            <w:noWrap/>
          </w:tcPr>
          <w:p w14:paraId="519240AE" w14:textId="77777777" w:rsidR="004723DD" w:rsidRPr="00857A2E" w:rsidRDefault="004723DD" w:rsidP="00FD1938">
            <w:pPr>
              <w:spacing w:line="240" w:lineRule="auto"/>
              <w:ind w:left="-109" w:right="-188" w:firstLine="0"/>
              <w:jc w:val="center"/>
              <w:rPr>
                <w:b/>
                <w:bCs/>
                <w:snapToGrid/>
                <w:color w:val="000000"/>
                <w:sz w:val="24"/>
                <w:szCs w:val="24"/>
              </w:rPr>
            </w:pPr>
          </w:p>
        </w:tc>
      </w:tr>
      <w:tr w:rsidR="004723DD" w:rsidRPr="00205D01" w14:paraId="1C0E2B75" w14:textId="77777777" w:rsidTr="00FD1938">
        <w:trPr>
          <w:trHeight w:val="300"/>
          <w:jc w:val="center"/>
        </w:trPr>
        <w:tc>
          <w:tcPr>
            <w:tcW w:w="8132" w:type="dxa"/>
            <w:gridSpan w:val="5"/>
            <w:tcBorders>
              <w:top w:val="nil"/>
              <w:left w:val="single" w:sz="4" w:space="0" w:color="auto"/>
              <w:bottom w:val="single" w:sz="4" w:space="0" w:color="auto"/>
              <w:right w:val="single" w:sz="4" w:space="0" w:color="auto"/>
            </w:tcBorders>
            <w:shd w:val="clear" w:color="auto" w:fill="auto"/>
            <w:noWrap/>
            <w:hideMark/>
          </w:tcPr>
          <w:p w14:paraId="0310AD6F" w14:textId="77777777" w:rsidR="004723DD" w:rsidRPr="00857A2E" w:rsidRDefault="004723DD" w:rsidP="00FD1938">
            <w:pPr>
              <w:spacing w:line="240" w:lineRule="auto"/>
              <w:ind w:firstLine="0"/>
              <w:jc w:val="left"/>
              <w:rPr>
                <w:b/>
                <w:bCs/>
                <w:color w:val="000000"/>
                <w:sz w:val="24"/>
                <w:szCs w:val="24"/>
              </w:rPr>
            </w:pPr>
            <w:r>
              <w:rPr>
                <w:b/>
                <w:bCs/>
                <w:snapToGrid/>
                <w:color w:val="000000"/>
                <w:sz w:val="24"/>
                <w:szCs w:val="24"/>
              </w:rPr>
              <w:t>Сумма НДС</w:t>
            </w:r>
          </w:p>
        </w:tc>
        <w:tc>
          <w:tcPr>
            <w:tcW w:w="2159" w:type="dxa"/>
            <w:tcBorders>
              <w:top w:val="nil"/>
              <w:left w:val="single" w:sz="4" w:space="0" w:color="auto"/>
              <w:bottom w:val="single" w:sz="4" w:space="0" w:color="auto"/>
              <w:right w:val="single" w:sz="4" w:space="0" w:color="auto"/>
            </w:tcBorders>
            <w:shd w:val="clear" w:color="auto" w:fill="auto"/>
            <w:noWrap/>
          </w:tcPr>
          <w:p w14:paraId="31DA3ACA" w14:textId="77777777" w:rsidR="004723DD" w:rsidRPr="00857A2E" w:rsidRDefault="004723DD" w:rsidP="00FD1938">
            <w:pPr>
              <w:spacing w:line="240" w:lineRule="auto"/>
              <w:ind w:left="-109" w:right="-188" w:firstLine="0"/>
              <w:jc w:val="center"/>
              <w:rPr>
                <w:b/>
                <w:bCs/>
                <w:snapToGrid/>
                <w:color w:val="000000"/>
                <w:sz w:val="24"/>
                <w:szCs w:val="24"/>
              </w:rPr>
            </w:pPr>
          </w:p>
        </w:tc>
      </w:tr>
      <w:tr w:rsidR="004723DD" w:rsidRPr="00205D01" w14:paraId="77609688" w14:textId="77777777" w:rsidTr="00FD1938">
        <w:trPr>
          <w:trHeight w:val="300"/>
          <w:jc w:val="center"/>
        </w:trPr>
        <w:tc>
          <w:tcPr>
            <w:tcW w:w="8132" w:type="dxa"/>
            <w:gridSpan w:val="5"/>
            <w:tcBorders>
              <w:top w:val="nil"/>
              <w:left w:val="single" w:sz="4" w:space="0" w:color="auto"/>
              <w:bottom w:val="single" w:sz="4" w:space="0" w:color="auto"/>
              <w:right w:val="single" w:sz="4" w:space="0" w:color="auto"/>
            </w:tcBorders>
            <w:shd w:val="clear" w:color="auto" w:fill="auto"/>
            <w:noWrap/>
            <w:hideMark/>
          </w:tcPr>
          <w:p w14:paraId="66A5EA57" w14:textId="77777777" w:rsidR="004723DD" w:rsidRPr="00857A2E" w:rsidRDefault="004723DD" w:rsidP="00FD1938">
            <w:pPr>
              <w:spacing w:line="240" w:lineRule="auto"/>
              <w:ind w:firstLine="0"/>
              <w:jc w:val="left"/>
              <w:rPr>
                <w:b/>
                <w:bCs/>
                <w:color w:val="000000"/>
                <w:sz w:val="24"/>
                <w:szCs w:val="24"/>
              </w:rPr>
            </w:pPr>
            <w:r>
              <w:rPr>
                <w:b/>
                <w:bCs/>
                <w:snapToGrid/>
                <w:color w:val="000000"/>
                <w:sz w:val="24"/>
                <w:szCs w:val="24"/>
              </w:rPr>
              <w:t>Всего с НДС</w:t>
            </w:r>
          </w:p>
        </w:tc>
        <w:tc>
          <w:tcPr>
            <w:tcW w:w="2159" w:type="dxa"/>
            <w:tcBorders>
              <w:top w:val="nil"/>
              <w:left w:val="single" w:sz="4" w:space="0" w:color="auto"/>
              <w:bottom w:val="single" w:sz="4" w:space="0" w:color="auto"/>
              <w:right w:val="single" w:sz="4" w:space="0" w:color="auto"/>
            </w:tcBorders>
            <w:shd w:val="clear" w:color="auto" w:fill="auto"/>
            <w:noWrap/>
          </w:tcPr>
          <w:p w14:paraId="061BE659" w14:textId="77777777" w:rsidR="004723DD" w:rsidRPr="00857A2E" w:rsidRDefault="004723DD" w:rsidP="00FD1938">
            <w:pPr>
              <w:spacing w:line="240" w:lineRule="auto"/>
              <w:ind w:right="-188" w:firstLine="0"/>
              <w:jc w:val="center"/>
              <w:rPr>
                <w:b/>
                <w:bCs/>
                <w:snapToGrid/>
                <w:color w:val="000000"/>
                <w:sz w:val="24"/>
                <w:szCs w:val="24"/>
              </w:rPr>
            </w:pPr>
          </w:p>
        </w:tc>
      </w:tr>
    </w:tbl>
    <w:p w14:paraId="4F7BD412" w14:textId="77777777" w:rsidR="004723DD" w:rsidRDefault="004723DD" w:rsidP="004723DD">
      <w:pPr>
        <w:tabs>
          <w:tab w:val="left" w:pos="7513"/>
        </w:tabs>
        <w:spacing w:line="240" w:lineRule="auto"/>
        <w:jc w:val="center"/>
        <w:rPr>
          <w:b/>
          <w:bCs/>
          <w:color w:val="000000"/>
        </w:rPr>
      </w:pPr>
    </w:p>
    <w:p w14:paraId="5C838955" w14:textId="77777777" w:rsidR="004723DD" w:rsidRDefault="004723DD" w:rsidP="004723DD">
      <w:pPr>
        <w:spacing w:line="240" w:lineRule="auto"/>
        <w:jc w:val="center"/>
        <w:rPr>
          <w:b/>
          <w:bCs/>
          <w:color w:val="000000"/>
        </w:rPr>
      </w:pPr>
    </w:p>
    <w:p w14:paraId="3D387711" w14:textId="77777777" w:rsidR="004723DD" w:rsidRDefault="004723DD" w:rsidP="004723DD">
      <w:pPr>
        <w:spacing w:line="240" w:lineRule="auto"/>
        <w:jc w:val="center"/>
        <w:rPr>
          <w:b/>
          <w:bCs/>
          <w:color w:val="000000"/>
        </w:rPr>
      </w:pPr>
    </w:p>
    <w:p w14:paraId="3A3CA450" w14:textId="77777777" w:rsidR="004723DD" w:rsidRDefault="004723DD" w:rsidP="004723DD">
      <w:pPr>
        <w:spacing w:line="240" w:lineRule="auto"/>
        <w:jc w:val="center"/>
        <w:rPr>
          <w:b/>
          <w:bCs/>
          <w:color w:val="000000"/>
        </w:rPr>
      </w:pPr>
    </w:p>
    <w:p w14:paraId="4378626F" w14:textId="77777777" w:rsidR="004723DD" w:rsidRDefault="004723DD" w:rsidP="004723DD">
      <w:pPr>
        <w:spacing w:line="240" w:lineRule="auto"/>
        <w:jc w:val="center"/>
        <w:rPr>
          <w:b/>
          <w:bCs/>
          <w:color w:val="000000"/>
        </w:rPr>
      </w:pPr>
    </w:p>
    <w:p w14:paraId="7C652033" w14:textId="77777777" w:rsidR="004723DD" w:rsidRPr="00414705" w:rsidRDefault="004723DD" w:rsidP="004723DD">
      <w:pPr>
        <w:spacing w:line="240" w:lineRule="auto"/>
        <w:jc w:val="center"/>
      </w:pPr>
    </w:p>
    <w:tbl>
      <w:tblPr>
        <w:tblW w:w="10331" w:type="dxa"/>
        <w:jc w:val="center"/>
        <w:tblLayout w:type="fixed"/>
        <w:tblLook w:val="04A0" w:firstRow="1" w:lastRow="0" w:firstColumn="1" w:lastColumn="0" w:noHBand="0" w:noVBand="1"/>
      </w:tblPr>
      <w:tblGrid>
        <w:gridCol w:w="4678"/>
        <w:gridCol w:w="567"/>
        <w:gridCol w:w="992"/>
        <w:gridCol w:w="4094"/>
      </w:tblGrid>
      <w:tr w:rsidR="004723DD" w:rsidRPr="00A178FB" w14:paraId="7F8B6DBE" w14:textId="77777777" w:rsidTr="00FD1938">
        <w:trPr>
          <w:trHeight w:val="479"/>
          <w:jc w:val="center"/>
        </w:trPr>
        <w:tc>
          <w:tcPr>
            <w:tcW w:w="4678" w:type="dxa"/>
            <w:hideMark/>
          </w:tcPr>
          <w:p w14:paraId="4E914999" w14:textId="77777777" w:rsidR="004723DD" w:rsidRDefault="004723DD" w:rsidP="00FD1938">
            <w:pPr>
              <w:pStyle w:val="13"/>
              <w:keepNext w:val="0"/>
              <w:widowControl w:val="0"/>
              <w:tabs>
                <w:tab w:val="left" w:pos="0"/>
                <w:tab w:val="left" w:pos="357"/>
              </w:tabs>
              <w:spacing w:before="0" w:after="0"/>
              <w:ind w:left="-108"/>
              <w:outlineLvl w:val="2"/>
              <w:rPr>
                <w:b w:val="0"/>
                <w:caps w:val="0"/>
                <w:kern w:val="0"/>
                <w:szCs w:val="24"/>
              </w:rPr>
            </w:pPr>
          </w:p>
          <w:p w14:paraId="36C16333" w14:textId="77777777" w:rsidR="004723DD" w:rsidRPr="003360DB" w:rsidRDefault="004723DD" w:rsidP="00FD1938">
            <w:pPr>
              <w:pStyle w:val="13"/>
              <w:widowControl w:val="0"/>
              <w:tabs>
                <w:tab w:val="left" w:pos="0"/>
                <w:tab w:val="left" w:pos="357"/>
              </w:tabs>
              <w:ind w:left="-108"/>
              <w:outlineLvl w:val="2"/>
              <w:rPr>
                <w:b w:val="0"/>
                <w:caps w:val="0"/>
                <w:kern w:val="0"/>
                <w:szCs w:val="24"/>
              </w:rPr>
            </w:pPr>
            <w:r w:rsidRPr="00ED23E1">
              <w:rPr>
                <w:b w:val="0"/>
                <w:caps w:val="0"/>
                <w:kern w:val="0"/>
                <w:szCs w:val="24"/>
              </w:rPr>
              <w:t>Поставщик:</w:t>
            </w:r>
            <w:r>
              <w:rPr>
                <w:b w:val="0"/>
                <w:caps w:val="0"/>
                <w:kern w:val="0"/>
                <w:szCs w:val="24"/>
              </w:rPr>
              <w:br/>
              <w:t>___________</w:t>
            </w:r>
          </w:p>
        </w:tc>
        <w:tc>
          <w:tcPr>
            <w:tcW w:w="567" w:type="dxa"/>
          </w:tcPr>
          <w:p w14:paraId="34077598" w14:textId="77777777" w:rsidR="004723DD" w:rsidRDefault="004723DD" w:rsidP="00FD1938">
            <w:pPr>
              <w:pStyle w:val="13"/>
              <w:keepNext w:val="0"/>
              <w:widowControl w:val="0"/>
              <w:tabs>
                <w:tab w:val="left" w:pos="0"/>
                <w:tab w:val="left" w:pos="357"/>
              </w:tabs>
              <w:spacing w:before="0" w:after="0"/>
              <w:ind w:left="-108"/>
              <w:outlineLvl w:val="2"/>
              <w:rPr>
                <w:b w:val="0"/>
                <w:caps w:val="0"/>
                <w:kern w:val="0"/>
                <w:szCs w:val="24"/>
              </w:rPr>
            </w:pPr>
          </w:p>
        </w:tc>
        <w:tc>
          <w:tcPr>
            <w:tcW w:w="992" w:type="dxa"/>
          </w:tcPr>
          <w:p w14:paraId="1D37086F" w14:textId="77777777" w:rsidR="004723DD" w:rsidRDefault="004723DD" w:rsidP="00FD1938">
            <w:pPr>
              <w:pStyle w:val="13"/>
              <w:keepNext w:val="0"/>
              <w:widowControl w:val="0"/>
              <w:tabs>
                <w:tab w:val="left" w:pos="0"/>
                <w:tab w:val="left" w:pos="357"/>
              </w:tabs>
              <w:spacing w:before="0" w:after="0"/>
              <w:ind w:left="-108"/>
              <w:outlineLvl w:val="2"/>
              <w:rPr>
                <w:b w:val="0"/>
                <w:caps w:val="0"/>
                <w:kern w:val="0"/>
                <w:szCs w:val="24"/>
              </w:rPr>
            </w:pPr>
          </w:p>
        </w:tc>
        <w:tc>
          <w:tcPr>
            <w:tcW w:w="4094" w:type="dxa"/>
            <w:hideMark/>
          </w:tcPr>
          <w:p w14:paraId="634B5759" w14:textId="77777777" w:rsidR="004723DD" w:rsidRDefault="004723DD" w:rsidP="00FD1938">
            <w:pPr>
              <w:pStyle w:val="13"/>
              <w:keepNext w:val="0"/>
              <w:widowControl w:val="0"/>
              <w:tabs>
                <w:tab w:val="left" w:pos="0"/>
                <w:tab w:val="left" w:pos="357"/>
              </w:tabs>
              <w:spacing w:before="0" w:after="0"/>
              <w:ind w:left="-108"/>
              <w:outlineLvl w:val="2"/>
              <w:rPr>
                <w:b w:val="0"/>
                <w:caps w:val="0"/>
                <w:kern w:val="0"/>
                <w:szCs w:val="24"/>
              </w:rPr>
            </w:pPr>
          </w:p>
          <w:p w14:paraId="5C62E70B" w14:textId="77777777" w:rsidR="004723DD" w:rsidRDefault="004723DD" w:rsidP="00FD1938">
            <w:pPr>
              <w:pStyle w:val="13"/>
              <w:keepNext w:val="0"/>
              <w:widowControl w:val="0"/>
              <w:tabs>
                <w:tab w:val="left" w:pos="0"/>
                <w:tab w:val="left" w:pos="357"/>
              </w:tabs>
              <w:spacing w:before="0" w:after="0"/>
              <w:ind w:left="-108"/>
              <w:outlineLvl w:val="2"/>
              <w:rPr>
                <w:b w:val="0"/>
                <w:caps w:val="0"/>
                <w:kern w:val="0"/>
                <w:szCs w:val="24"/>
              </w:rPr>
            </w:pPr>
            <w:r w:rsidRPr="00A178FB">
              <w:rPr>
                <w:b w:val="0"/>
                <w:caps w:val="0"/>
                <w:kern w:val="0"/>
                <w:szCs w:val="24"/>
              </w:rPr>
              <w:t>Покупатель:</w:t>
            </w:r>
          </w:p>
          <w:p w14:paraId="5946788C" w14:textId="77777777" w:rsidR="004723DD" w:rsidRPr="006726B5" w:rsidRDefault="004723DD" w:rsidP="00FD1938">
            <w:pPr>
              <w:pStyle w:val="13"/>
              <w:keepNext w:val="0"/>
              <w:widowControl w:val="0"/>
              <w:tabs>
                <w:tab w:val="left" w:pos="0"/>
                <w:tab w:val="left" w:pos="357"/>
              </w:tabs>
              <w:spacing w:before="0" w:after="0"/>
              <w:ind w:left="-108"/>
              <w:outlineLvl w:val="2"/>
            </w:pPr>
            <w:r w:rsidRPr="006726B5">
              <w:rPr>
                <w:b w:val="0"/>
                <w:caps w:val="0"/>
                <w:kern w:val="0"/>
                <w:szCs w:val="24"/>
              </w:rPr>
              <w:t>Директор по информационным технологиям</w:t>
            </w:r>
            <w:r>
              <w:rPr>
                <w:b w:val="0"/>
                <w:caps w:val="0"/>
                <w:kern w:val="0"/>
                <w:szCs w:val="24"/>
              </w:rPr>
              <w:t xml:space="preserve"> ПАО «Саратовэнерго»</w:t>
            </w:r>
          </w:p>
        </w:tc>
      </w:tr>
      <w:tr w:rsidR="004723DD" w:rsidRPr="000D7186" w14:paraId="14C0BA2C" w14:textId="77777777" w:rsidTr="00FD1938">
        <w:trPr>
          <w:trHeight w:val="1120"/>
          <w:jc w:val="center"/>
        </w:trPr>
        <w:tc>
          <w:tcPr>
            <w:tcW w:w="4678" w:type="dxa"/>
          </w:tcPr>
          <w:p w14:paraId="22FE1EE4" w14:textId="77777777" w:rsidR="004723DD" w:rsidRPr="00A178FB" w:rsidRDefault="004723DD" w:rsidP="00FD1938">
            <w:pPr>
              <w:pStyle w:val="13"/>
              <w:keepNext w:val="0"/>
              <w:widowControl w:val="0"/>
              <w:tabs>
                <w:tab w:val="left" w:pos="0"/>
                <w:tab w:val="left" w:pos="357"/>
                <w:tab w:val="left" w:pos="720"/>
              </w:tabs>
              <w:ind w:left="-108"/>
              <w:jc w:val="left"/>
              <w:outlineLvl w:val="2"/>
              <w:rPr>
                <w:b w:val="0"/>
                <w:caps w:val="0"/>
                <w:kern w:val="0"/>
                <w:szCs w:val="24"/>
              </w:rPr>
            </w:pPr>
            <w:r w:rsidRPr="00A178FB">
              <w:rPr>
                <w:b w:val="0"/>
                <w:caps w:val="0"/>
                <w:kern w:val="0"/>
                <w:szCs w:val="24"/>
              </w:rPr>
              <w:t>____________________</w:t>
            </w:r>
            <w:r>
              <w:rPr>
                <w:b w:val="0"/>
                <w:caps w:val="0"/>
                <w:kern w:val="0"/>
                <w:szCs w:val="24"/>
              </w:rPr>
              <w:t>/</w:t>
            </w:r>
            <w:r>
              <w:t xml:space="preserve"> </w:t>
            </w:r>
            <w:r>
              <w:rPr>
                <w:b w:val="0"/>
                <w:caps w:val="0"/>
                <w:kern w:val="0"/>
                <w:szCs w:val="24"/>
              </w:rPr>
              <w:t>__________</w:t>
            </w:r>
            <w:r w:rsidRPr="003360DB">
              <w:rPr>
                <w:b w:val="0"/>
                <w:caps w:val="0"/>
                <w:kern w:val="0"/>
                <w:szCs w:val="24"/>
              </w:rPr>
              <w:t xml:space="preserve"> </w:t>
            </w:r>
            <w:r>
              <w:rPr>
                <w:b w:val="0"/>
                <w:caps w:val="0"/>
                <w:kern w:val="0"/>
                <w:szCs w:val="24"/>
              </w:rPr>
              <w:t>/</w:t>
            </w:r>
          </w:p>
          <w:p w14:paraId="09F3D6E4" w14:textId="77777777" w:rsidR="004723DD" w:rsidRPr="00A178FB" w:rsidRDefault="004723DD" w:rsidP="00FD1938">
            <w:pPr>
              <w:pStyle w:val="13"/>
              <w:keepNext w:val="0"/>
              <w:widowControl w:val="0"/>
              <w:spacing w:before="120"/>
              <w:ind w:left="-108"/>
              <w:outlineLvl w:val="2"/>
              <w:rPr>
                <w:b w:val="0"/>
                <w:szCs w:val="24"/>
              </w:rPr>
            </w:pPr>
            <w:r w:rsidRPr="00A178FB">
              <w:rPr>
                <w:b w:val="0"/>
                <w:caps w:val="0"/>
                <w:kern w:val="0"/>
                <w:szCs w:val="24"/>
              </w:rPr>
              <w:t xml:space="preserve">М.П.        «__» ________________ </w:t>
            </w:r>
            <w:r>
              <w:rPr>
                <w:b w:val="0"/>
                <w:caps w:val="0"/>
                <w:kern w:val="0"/>
                <w:szCs w:val="24"/>
              </w:rPr>
              <w:t>2022</w:t>
            </w:r>
            <w:r w:rsidRPr="00A178FB">
              <w:rPr>
                <w:b w:val="0"/>
                <w:caps w:val="0"/>
                <w:kern w:val="0"/>
                <w:szCs w:val="24"/>
              </w:rPr>
              <w:t>г.</w:t>
            </w:r>
          </w:p>
        </w:tc>
        <w:tc>
          <w:tcPr>
            <w:tcW w:w="567" w:type="dxa"/>
          </w:tcPr>
          <w:p w14:paraId="6A8795EF" w14:textId="77777777" w:rsidR="004723DD" w:rsidRPr="00A178FB" w:rsidRDefault="004723DD" w:rsidP="00FD1938">
            <w:pPr>
              <w:pStyle w:val="13"/>
              <w:keepNext w:val="0"/>
              <w:widowControl w:val="0"/>
              <w:tabs>
                <w:tab w:val="left" w:pos="0"/>
                <w:tab w:val="left" w:pos="357"/>
                <w:tab w:val="left" w:pos="720"/>
              </w:tabs>
              <w:ind w:left="-108"/>
              <w:jc w:val="left"/>
              <w:outlineLvl w:val="2"/>
              <w:rPr>
                <w:b w:val="0"/>
                <w:caps w:val="0"/>
                <w:kern w:val="0"/>
                <w:szCs w:val="24"/>
              </w:rPr>
            </w:pPr>
          </w:p>
        </w:tc>
        <w:tc>
          <w:tcPr>
            <w:tcW w:w="992" w:type="dxa"/>
          </w:tcPr>
          <w:p w14:paraId="6E8FD8FF" w14:textId="77777777" w:rsidR="004723DD" w:rsidRPr="00A178FB" w:rsidRDefault="004723DD" w:rsidP="00FD1938">
            <w:pPr>
              <w:pStyle w:val="13"/>
              <w:keepNext w:val="0"/>
              <w:widowControl w:val="0"/>
              <w:tabs>
                <w:tab w:val="left" w:pos="0"/>
                <w:tab w:val="left" w:pos="357"/>
                <w:tab w:val="left" w:pos="720"/>
              </w:tabs>
              <w:ind w:left="-108"/>
              <w:jc w:val="left"/>
              <w:outlineLvl w:val="2"/>
              <w:rPr>
                <w:b w:val="0"/>
                <w:caps w:val="0"/>
                <w:kern w:val="0"/>
                <w:szCs w:val="24"/>
              </w:rPr>
            </w:pPr>
          </w:p>
        </w:tc>
        <w:tc>
          <w:tcPr>
            <w:tcW w:w="4094" w:type="dxa"/>
          </w:tcPr>
          <w:p w14:paraId="1F84B369" w14:textId="77777777" w:rsidR="004723DD" w:rsidRPr="00A178FB" w:rsidRDefault="004723DD" w:rsidP="00FD1938">
            <w:pPr>
              <w:pStyle w:val="13"/>
              <w:keepNext w:val="0"/>
              <w:widowControl w:val="0"/>
              <w:tabs>
                <w:tab w:val="left" w:pos="0"/>
                <w:tab w:val="left" w:pos="357"/>
                <w:tab w:val="left" w:pos="720"/>
              </w:tabs>
              <w:ind w:left="-108"/>
              <w:jc w:val="left"/>
              <w:outlineLvl w:val="2"/>
              <w:rPr>
                <w:b w:val="0"/>
                <w:caps w:val="0"/>
                <w:kern w:val="0"/>
                <w:szCs w:val="24"/>
              </w:rPr>
            </w:pPr>
            <w:r w:rsidRPr="00A178FB">
              <w:rPr>
                <w:b w:val="0"/>
                <w:caps w:val="0"/>
                <w:kern w:val="0"/>
                <w:szCs w:val="24"/>
              </w:rPr>
              <w:t>________________</w:t>
            </w:r>
            <w:r>
              <w:rPr>
                <w:b w:val="0"/>
                <w:caps w:val="0"/>
                <w:kern w:val="0"/>
                <w:szCs w:val="24"/>
              </w:rPr>
              <w:t>/</w:t>
            </w:r>
            <w:r w:rsidRPr="00A025EC">
              <w:rPr>
                <w:b w:val="0"/>
                <w:caps w:val="0"/>
                <w:kern w:val="0"/>
                <w:szCs w:val="24"/>
              </w:rPr>
              <w:t>С.С. Тарновский</w:t>
            </w:r>
            <w:r>
              <w:rPr>
                <w:b w:val="0"/>
                <w:caps w:val="0"/>
                <w:kern w:val="0"/>
                <w:szCs w:val="24"/>
              </w:rPr>
              <w:t>/</w:t>
            </w:r>
          </w:p>
          <w:p w14:paraId="40E397E4" w14:textId="77777777" w:rsidR="004723DD" w:rsidRDefault="004723DD" w:rsidP="00FD1938">
            <w:pPr>
              <w:pStyle w:val="13"/>
              <w:keepNext w:val="0"/>
              <w:widowControl w:val="0"/>
              <w:tabs>
                <w:tab w:val="left" w:pos="0"/>
                <w:tab w:val="left" w:pos="357"/>
              </w:tabs>
              <w:spacing w:before="0" w:after="0"/>
              <w:ind w:left="-108"/>
              <w:outlineLvl w:val="2"/>
              <w:rPr>
                <w:b w:val="0"/>
                <w:caps w:val="0"/>
                <w:kern w:val="0"/>
                <w:szCs w:val="24"/>
              </w:rPr>
            </w:pPr>
            <w:r w:rsidRPr="00A178FB">
              <w:rPr>
                <w:b w:val="0"/>
                <w:caps w:val="0"/>
                <w:kern w:val="0"/>
                <w:szCs w:val="24"/>
              </w:rPr>
              <w:t xml:space="preserve">М.П.        «__» ___________ </w:t>
            </w:r>
            <w:r>
              <w:rPr>
                <w:b w:val="0"/>
                <w:caps w:val="0"/>
                <w:kern w:val="0"/>
                <w:szCs w:val="24"/>
              </w:rPr>
              <w:t>2022</w:t>
            </w:r>
            <w:r w:rsidRPr="00A178FB">
              <w:rPr>
                <w:b w:val="0"/>
                <w:caps w:val="0"/>
                <w:kern w:val="0"/>
                <w:szCs w:val="24"/>
              </w:rPr>
              <w:t>г.</w:t>
            </w:r>
          </w:p>
          <w:p w14:paraId="7646CA03" w14:textId="77777777" w:rsidR="004723DD" w:rsidRPr="000D7186" w:rsidRDefault="004723DD" w:rsidP="00FD1938"/>
        </w:tc>
      </w:tr>
    </w:tbl>
    <w:p w14:paraId="40B2DECF" w14:textId="77777777" w:rsidR="004723DD" w:rsidRDefault="004723DD" w:rsidP="004723DD">
      <w:pPr>
        <w:tabs>
          <w:tab w:val="left" w:pos="7655"/>
        </w:tabs>
        <w:spacing w:line="240" w:lineRule="auto"/>
        <w:ind w:firstLine="0"/>
        <w:rPr>
          <w:b/>
          <w:sz w:val="24"/>
        </w:rPr>
        <w:sectPr w:rsidR="004723DD" w:rsidSect="0063302E">
          <w:footerReference w:type="even" r:id="rId5"/>
          <w:footerReference w:type="default" r:id="rId6"/>
          <w:pgSz w:w="11906" w:h="16838" w:code="9"/>
          <w:pgMar w:top="567" w:right="567" w:bottom="567" w:left="1134" w:header="680" w:footer="737" w:gutter="0"/>
          <w:cols w:space="708"/>
          <w:titlePg/>
          <w:docGrid w:linePitch="360"/>
        </w:sectPr>
      </w:pPr>
    </w:p>
    <w:p w14:paraId="291A8736" w14:textId="77777777" w:rsidR="004723DD" w:rsidRPr="00704987" w:rsidRDefault="004723DD" w:rsidP="004723DD">
      <w:pPr>
        <w:pStyle w:val="a8"/>
        <w:jc w:val="right"/>
        <w:rPr>
          <w:b w:val="0"/>
          <w:color w:val="000000"/>
          <w:sz w:val="22"/>
        </w:rPr>
      </w:pPr>
      <w:r w:rsidRPr="00704987">
        <w:rPr>
          <w:b w:val="0"/>
          <w:color w:val="000000"/>
          <w:sz w:val="22"/>
        </w:rPr>
        <w:lastRenderedPageBreak/>
        <w:t xml:space="preserve">Приложение № </w:t>
      </w:r>
      <w:r>
        <w:rPr>
          <w:b w:val="0"/>
          <w:color w:val="000000"/>
          <w:sz w:val="22"/>
        </w:rPr>
        <w:t>2</w:t>
      </w:r>
    </w:p>
    <w:p w14:paraId="79C1FE8D" w14:textId="77777777" w:rsidR="004723DD" w:rsidRPr="00FB43C1" w:rsidRDefault="004723DD" w:rsidP="004723DD">
      <w:pPr>
        <w:pStyle w:val="a8"/>
        <w:jc w:val="right"/>
        <w:rPr>
          <w:color w:val="000000"/>
        </w:rPr>
      </w:pPr>
      <w:r w:rsidRPr="00FB43C1">
        <w:rPr>
          <w:b w:val="0"/>
          <w:color w:val="000000"/>
          <w:sz w:val="22"/>
        </w:rPr>
        <w:t>к Договору №__</w:t>
      </w:r>
      <w:r>
        <w:rPr>
          <w:b w:val="0"/>
          <w:color w:val="000000"/>
          <w:sz w:val="22"/>
        </w:rPr>
        <w:t>__</w:t>
      </w:r>
      <w:r w:rsidRPr="00FB43C1">
        <w:rPr>
          <w:b w:val="0"/>
          <w:color w:val="000000"/>
          <w:sz w:val="22"/>
        </w:rPr>
        <w:t xml:space="preserve"> от «___»__________ </w:t>
      </w:r>
      <w:r>
        <w:rPr>
          <w:b w:val="0"/>
          <w:color w:val="000000"/>
          <w:sz w:val="22"/>
        </w:rPr>
        <w:t>2022</w:t>
      </w:r>
      <w:r w:rsidRPr="00FB43C1">
        <w:rPr>
          <w:b w:val="0"/>
          <w:color w:val="000000"/>
          <w:sz w:val="22"/>
        </w:rPr>
        <w:t xml:space="preserve"> г.</w:t>
      </w:r>
    </w:p>
    <w:p w14:paraId="224F628F" w14:textId="77777777" w:rsidR="004723DD" w:rsidRPr="00FB43C1" w:rsidRDefault="004723DD" w:rsidP="004723DD">
      <w:pPr>
        <w:tabs>
          <w:tab w:val="center" w:pos="4677"/>
          <w:tab w:val="right" w:pos="9355"/>
        </w:tabs>
        <w:spacing w:line="240" w:lineRule="auto"/>
        <w:jc w:val="center"/>
        <w:rPr>
          <w:rFonts w:eastAsia="Batang"/>
          <w:b/>
          <w:sz w:val="20"/>
          <w:szCs w:val="24"/>
          <w:lang w:eastAsia="ko-KR"/>
        </w:rPr>
      </w:pPr>
      <w:r w:rsidRPr="00FB43C1">
        <w:rPr>
          <w:rFonts w:eastAsia="Batang"/>
          <w:b/>
          <w:sz w:val="20"/>
          <w:szCs w:val="24"/>
          <w:lang w:eastAsia="ko-KR"/>
        </w:rPr>
        <w:t>Форма по раскрытию информации в отношении всей цепочки собственников,</w:t>
      </w:r>
    </w:p>
    <w:p w14:paraId="5A84BAD3" w14:textId="77777777" w:rsidR="004723DD" w:rsidRPr="00FB43C1" w:rsidRDefault="004723DD" w:rsidP="004723DD">
      <w:pPr>
        <w:tabs>
          <w:tab w:val="center" w:pos="4677"/>
          <w:tab w:val="right" w:pos="9355"/>
        </w:tabs>
        <w:spacing w:line="240" w:lineRule="auto"/>
        <w:jc w:val="center"/>
        <w:rPr>
          <w:rFonts w:eastAsia="Batang"/>
          <w:b/>
          <w:sz w:val="20"/>
          <w:szCs w:val="24"/>
          <w:lang w:eastAsia="ko-KR"/>
        </w:rPr>
      </w:pPr>
      <w:r w:rsidRPr="00FB43C1">
        <w:rPr>
          <w:rFonts w:eastAsia="Batang"/>
          <w:b/>
          <w:sz w:val="20"/>
          <w:szCs w:val="24"/>
          <w:lang w:eastAsia="ko-KR"/>
        </w:rPr>
        <w:t>включая бенефициаров (в том числе, конечных)</w:t>
      </w:r>
    </w:p>
    <w:p w14:paraId="3100174E" w14:textId="77777777" w:rsidR="004723DD" w:rsidRPr="00FB43C1" w:rsidRDefault="004723DD" w:rsidP="004723DD">
      <w:pPr>
        <w:tabs>
          <w:tab w:val="center" w:pos="4677"/>
          <w:tab w:val="right" w:pos="9355"/>
        </w:tabs>
        <w:spacing w:line="240" w:lineRule="auto"/>
        <w:jc w:val="center"/>
        <w:rPr>
          <w:rFonts w:eastAsia="Batang"/>
          <w:sz w:val="20"/>
          <w:lang w:eastAsia="ko-KR"/>
        </w:rPr>
      </w:pPr>
      <w:r w:rsidRPr="00FB43C1">
        <w:rPr>
          <w:rFonts w:eastAsia="Batang"/>
          <w:i/>
          <w:sz w:val="20"/>
          <w:lang w:eastAsia="ko-KR"/>
        </w:rPr>
        <w:t>Организационно-правовая форма (полностью) «Наименование контрагента»</w:t>
      </w:r>
      <w:r w:rsidRPr="00FB43C1">
        <w:rPr>
          <w:rFonts w:eastAsia="Batang"/>
          <w:i/>
          <w:sz w:val="20"/>
          <w:lang w:eastAsia="ko-KR"/>
        </w:rPr>
        <w:tab/>
      </w:r>
      <w:r w:rsidRPr="00FB43C1">
        <w:rPr>
          <w:rFonts w:eastAsia="Batang"/>
          <w:i/>
          <w:sz w:val="20"/>
          <w:lang w:eastAsia="ko-KR"/>
        </w:rPr>
        <w:tab/>
      </w:r>
      <w:r w:rsidRPr="00FB43C1">
        <w:rPr>
          <w:rFonts w:eastAsia="Batang"/>
          <w:sz w:val="20"/>
          <w:lang w:eastAsia="ko-KR"/>
        </w:rPr>
        <w:t xml:space="preserve">Дата </w:t>
      </w:r>
      <w:r w:rsidRPr="00FB43C1">
        <w:rPr>
          <w:rFonts w:eastAsia="Batang"/>
          <w:i/>
          <w:sz w:val="20"/>
          <w:lang w:eastAsia="ko-KR"/>
        </w:rPr>
        <w:t>заполнения число / месяц / год</w:t>
      </w:r>
    </w:p>
    <w:tbl>
      <w:tblPr>
        <w:tblpPr w:leftFromText="180" w:rightFromText="180" w:vertAnchor="text" w:horzAnchor="margin" w:tblpY="86"/>
        <w:tblW w:w="15290" w:type="dxa"/>
        <w:tblLayout w:type="fixed"/>
        <w:tblLook w:val="00A0" w:firstRow="1" w:lastRow="0" w:firstColumn="1" w:lastColumn="0" w:noHBand="0" w:noVBand="0"/>
      </w:tblPr>
      <w:tblGrid>
        <w:gridCol w:w="582"/>
        <w:gridCol w:w="886"/>
        <w:gridCol w:w="904"/>
        <w:gridCol w:w="1173"/>
        <w:gridCol w:w="1032"/>
        <w:gridCol w:w="952"/>
        <w:gridCol w:w="1418"/>
        <w:gridCol w:w="445"/>
        <w:gridCol w:w="796"/>
        <w:gridCol w:w="835"/>
        <w:gridCol w:w="875"/>
        <w:gridCol w:w="842"/>
        <w:gridCol w:w="1420"/>
        <w:gridCol w:w="1562"/>
        <w:gridCol w:w="1562"/>
        <w:gridCol w:w="6"/>
      </w:tblGrid>
      <w:tr w:rsidR="004723DD" w:rsidRPr="00FB43C1" w14:paraId="71C56DA9" w14:textId="77777777" w:rsidTr="00FD1938">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B8ADF54" w14:textId="77777777" w:rsidR="004723DD" w:rsidRPr="00FB43C1" w:rsidRDefault="004723DD" w:rsidP="00FD1938">
            <w:pPr>
              <w:spacing w:line="240" w:lineRule="auto"/>
              <w:jc w:val="center"/>
              <w:rPr>
                <w:color w:val="000000"/>
                <w:sz w:val="18"/>
                <w:szCs w:val="18"/>
              </w:rPr>
            </w:pPr>
            <w:r w:rsidRPr="00FB43C1">
              <w:rPr>
                <w:color w:val="000000"/>
                <w:sz w:val="18"/>
                <w:szCs w:val="18"/>
              </w:rPr>
              <w:t>№ п/п</w:t>
            </w:r>
          </w:p>
        </w:tc>
        <w:tc>
          <w:tcPr>
            <w:tcW w:w="6365" w:type="dxa"/>
            <w:gridSpan w:val="6"/>
            <w:tcBorders>
              <w:top w:val="single" w:sz="4" w:space="0" w:color="auto"/>
              <w:left w:val="nil"/>
              <w:bottom w:val="single" w:sz="4" w:space="0" w:color="auto"/>
              <w:right w:val="single" w:sz="4" w:space="0" w:color="auto"/>
            </w:tcBorders>
            <w:shd w:val="clear" w:color="auto" w:fill="BFBFBF"/>
            <w:vAlign w:val="bottom"/>
          </w:tcPr>
          <w:p w14:paraId="49A68B1B" w14:textId="77777777" w:rsidR="004723DD" w:rsidRPr="00FB43C1" w:rsidRDefault="004723DD" w:rsidP="00FD1938">
            <w:pPr>
              <w:spacing w:line="240" w:lineRule="auto"/>
              <w:jc w:val="center"/>
              <w:rPr>
                <w:color w:val="000000"/>
                <w:sz w:val="18"/>
                <w:szCs w:val="18"/>
              </w:rPr>
            </w:pPr>
            <w:r w:rsidRPr="00FB43C1">
              <w:rPr>
                <w:color w:val="000000"/>
                <w:sz w:val="18"/>
                <w:szCs w:val="18"/>
              </w:rPr>
              <w:t>Наименование контрагента (ИНН, вид деятельности)</w:t>
            </w:r>
          </w:p>
        </w:tc>
        <w:tc>
          <w:tcPr>
            <w:tcW w:w="8343" w:type="dxa"/>
            <w:gridSpan w:val="9"/>
            <w:tcBorders>
              <w:top w:val="single" w:sz="4" w:space="0" w:color="auto"/>
              <w:left w:val="nil"/>
              <w:bottom w:val="single" w:sz="4" w:space="0" w:color="auto"/>
              <w:right w:val="single" w:sz="4" w:space="0" w:color="auto"/>
            </w:tcBorders>
            <w:shd w:val="clear" w:color="auto" w:fill="BFBFBF"/>
            <w:vAlign w:val="bottom"/>
          </w:tcPr>
          <w:p w14:paraId="153372BD" w14:textId="77777777" w:rsidR="004723DD" w:rsidRPr="00FB43C1" w:rsidRDefault="004723DD" w:rsidP="00FD1938">
            <w:pPr>
              <w:spacing w:line="240" w:lineRule="auto"/>
              <w:jc w:val="center"/>
              <w:rPr>
                <w:color w:val="000000"/>
                <w:sz w:val="18"/>
                <w:szCs w:val="18"/>
              </w:rPr>
            </w:pPr>
            <w:r w:rsidRPr="00FB43C1">
              <w:rPr>
                <w:color w:val="000000"/>
                <w:sz w:val="18"/>
                <w:szCs w:val="18"/>
              </w:rPr>
              <w:t>Информация о цепочке собственников, включая бенефициаров(в том числе конечных)</w:t>
            </w:r>
          </w:p>
        </w:tc>
      </w:tr>
      <w:tr w:rsidR="004723DD" w:rsidRPr="00FB43C1" w14:paraId="0718C6CB" w14:textId="77777777" w:rsidTr="00FD1938">
        <w:trPr>
          <w:gridAfter w:val="1"/>
          <w:wAfter w:w="6" w:type="dxa"/>
          <w:trHeight w:val="1939"/>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E0CE4A8" w14:textId="77777777" w:rsidR="004723DD" w:rsidRPr="00FB43C1" w:rsidRDefault="004723DD" w:rsidP="00FD1938">
            <w:pPr>
              <w:spacing w:line="240" w:lineRule="auto"/>
              <w:rPr>
                <w:color w:val="000000"/>
                <w:sz w:val="18"/>
                <w:szCs w:val="18"/>
              </w:rPr>
            </w:pPr>
          </w:p>
        </w:tc>
        <w:tc>
          <w:tcPr>
            <w:tcW w:w="886" w:type="dxa"/>
            <w:tcBorders>
              <w:top w:val="nil"/>
              <w:left w:val="nil"/>
              <w:bottom w:val="single" w:sz="4" w:space="0" w:color="auto"/>
              <w:right w:val="single" w:sz="4" w:space="0" w:color="auto"/>
            </w:tcBorders>
            <w:shd w:val="clear" w:color="auto" w:fill="BFBFBF"/>
            <w:vAlign w:val="center"/>
          </w:tcPr>
          <w:p w14:paraId="0FACC90A" w14:textId="77777777" w:rsidR="004723DD" w:rsidRPr="00FB43C1" w:rsidRDefault="004723DD" w:rsidP="00FD1938">
            <w:pPr>
              <w:widowControl w:val="0"/>
              <w:spacing w:line="240" w:lineRule="auto"/>
              <w:ind w:hanging="8"/>
              <w:jc w:val="center"/>
              <w:rPr>
                <w:color w:val="000000"/>
                <w:sz w:val="18"/>
                <w:szCs w:val="18"/>
              </w:rPr>
            </w:pPr>
            <w:r w:rsidRPr="00FB43C1">
              <w:rPr>
                <w:color w:val="000000"/>
                <w:sz w:val="18"/>
                <w:szCs w:val="18"/>
              </w:rPr>
              <w:t>ИНН</w:t>
            </w:r>
          </w:p>
        </w:tc>
        <w:tc>
          <w:tcPr>
            <w:tcW w:w="904" w:type="dxa"/>
            <w:tcBorders>
              <w:top w:val="nil"/>
              <w:left w:val="nil"/>
              <w:bottom w:val="single" w:sz="4" w:space="0" w:color="auto"/>
              <w:right w:val="single" w:sz="4" w:space="0" w:color="auto"/>
            </w:tcBorders>
            <w:shd w:val="clear" w:color="auto" w:fill="BFBFBF"/>
            <w:vAlign w:val="center"/>
          </w:tcPr>
          <w:p w14:paraId="72A94D76" w14:textId="77777777" w:rsidR="004723DD" w:rsidRPr="00FB43C1" w:rsidRDefault="004723DD" w:rsidP="00FD1938">
            <w:pPr>
              <w:widowControl w:val="0"/>
              <w:spacing w:line="240" w:lineRule="auto"/>
              <w:ind w:firstLine="0"/>
              <w:jc w:val="center"/>
              <w:rPr>
                <w:color w:val="000000"/>
                <w:sz w:val="18"/>
                <w:szCs w:val="18"/>
              </w:rPr>
            </w:pPr>
            <w:r w:rsidRPr="00FB43C1">
              <w:rPr>
                <w:color w:val="000000"/>
                <w:sz w:val="18"/>
                <w:szCs w:val="18"/>
              </w:rPr>
              <w:t>ОГРН</w:t>
            </w:r>
          </w:p>
        </w:tc>
        <w:tc>
          <w:tcPr>
            <w:tcW w:w="1173" w:type="dxa"/>
            <w:tcBorders>
              <w:top w:val="nil"/>
              <w:left w:val="nil"/>
              <w:bottom w:val="single" w:sz="4" w:space="0" w:color="auto"/>
              <w:right w:val="single" w:sz="4" w:space="0" w:color="auto"/>
            </w:tcBorders>
            <w:shd w:val="clear" w:color="auto" w:fill="BFBFBF"/>
            <w:vAlign w:val="center"/>
          </w:tcPr>
          <w:p w14:paraId="640D96FC" w14:textId="77777777" w:rsidR="004723DD" w:rsidRPr="00FB43C1" w:rsidRDefault="004723DD" w:rsidP="00FD1938">
            <w:pPr>
              <w:widowControl w:val="0"/>
              <w:spacing w:line="240" w:lineRule="auto"/>
              <w:ind w:firstLine="0"/>
              <w:jc w:val="center"/>
              <w:rPr>
                <w:color w:val="000000"/>
                <w:sz w:val="18"/>
                <w:szCs w:val="18"/>
              </w:rPr>
            </w:pPr>
            <w:r w:rsidRPr="00FB43C1">
              <w:rPr>
                <w:color w:val="000000"/>
                <w:sz w:val="18"/>
                <w:szCs w:val="18"/>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tcPr>
          <w:p w14:paraId="786629C5" w14:textId="77777777" w:rsidR="004723DD" w:rsidRPr="00FB43C1" w:rsidRDefault="004723DD" w:rsidP="00FD1938">
            <w:pPr>
              <w:spacing w:line="240" w:lineRule="auto"/>
              <w:ind w:firstLine="0"/>
              <w:jc w:val="center"/>
              <w:rPr>
                <w:color w:val="000000"/>
                <w:sz w:val="18"/>
                <w:szCs w:val="18"/>
              </w:rPr>
            </w:pPr>
            <w:r w:rsidRPr="00FB43C1">
              <w:rPr>
                <w:color w:val="000000"/>
                <w:sz w:val="18"/>
                <w:szCs w:val="18"/>
              </w:rPr>
              <w:t>Код ОКВЭД</w:t>
            </w:r>
          </w:p>
        </w:tc>
        <w:tc>
          <w:tcPr>
            <w:tcW w:w="952" w:type="dxa"/>
            <w:tcBorders>
              <w:top w:val="nil"/>
              <w:left w:val="nil"/>
              <w:bottom w:val="single" w:sz="4" w:space="0" w:color="auto"/>
              <w:right w:val="single" w:sz="4" w:space="0" w:color="auto"/>
            </w:tcBorders>
            <w:shd w:val="clear" w:color="auto" w:fill="BFBFBF"/>
            <w:vAlign w:val="center"/>
          </w:tcPr>
          <w:p w14:paraId="025D5DCF" w14:textId="77777777" w:rsidR="004723DD" w:rsidRPr="00FB43C1" w:rsidRDefault="004723DD" w:rsidP="00FD1938">
            <w:pPr>
              <w:spacing w:line="240" w:lineRule="auto"/>
              <w:ind w:hanging="47"/>
              <w:jc w:val="center"/>
              <w:rPr>
                <w:color w:val="000000"/>
                <w:sz w:val="18"/>
                <w:szCs w:val="18"/>
              </w:rPr>
            </w:pPr>
            <w:r w:rsidRPr="00FB43C1">
              <w:rPr>
                <w:color w:val="000000"/>
                <w:sz w:val="18"/>
                <w:szCs w:val="18"/>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tcPr>
          <w:p w14:paraId="52E48FC3" w14:textId="77777777" w:rsidR="004723DD" w:rsidRPr="00FB43C1" w:rsidRDefault="004723DD" w:rsidP="00FD1938">
            <w:pPr>
              <w:spacing w:line="240" w:lineRule="auto"/>
              <w:ind w:hanging="5"/>
              <w:jc w:val="center"/>
              <w:rPr>
                <w:color w:val="000000"/>
                <w:sz w:val="18"/>
                <w:szCs w:val="18"/>
              </w:rPr>
            </w:pPr>
            <w:r w:rsidRPr="00FB43C1">
              <w:rPr>
                <w:color w:val="000000"/>
                <w:sz w:val="18"/>
                <w:szCs w:val="18"/>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tcPr>
          <w:p w14:paraId="256C0336" w14:textId="77777777" w:rsidR="004723DD" w:rsidRPr="00FB43C1" w:rsidRDefault="004723DD" w:rsidP="00FD1938">
            <w:pPr>
              <w:spacing w:line="240" w:lineRule="auto"/>
              <w:jc w:val="center"/>
              <w:rPr>
                <w:color w:val="000000"/>
                <w:sz w:val="18"/>
                <w:szCs w:val="18"/>
              </w:rPr>
            </w:pPr>
            <w:r w:rsidRPr="00FB43C1">
              <w:rPr>
                <w:color w:val="000000"/>
                <w:sz w:val="18"/>
                <w:szCs w:val="18"/>
              </w:rPr>
              <w:t>№</w:t>
            </w:r>
          </w:p>
        </w:tc>
        <w:tc>
          <w:tcPr>
            <w:tcW w:w="796" w:type="dxa"/>
            <w:tcBorders>
              <w:top w:val="nil"/>
              <w:left w:val="nil"/>
              <w:bottom w:val="single" w:sz="4" w:space="0" w:color="auto"/>
              <w:right w:val="single" w:sz="4" w:space="0" w:color="auto"/>
            </w:tcBorders>
            <w:shd w:val="clear" w:color="auto" w:fill="BFBFBF"/>
            <w:vAlign w:val="center"/>
          </w:tcPr>
          <w:p w14:paraId="3BC3F127" w14:textId="77777777" w:rsidR="004723DD" w:rsidRPr="00FB43C1" w:rsidRDefault="004723DD" w:rsidP="00FD1938">
            <w:pPr>
              <w:spacing w:line="240" w:lineRule="auto"/>
              <w:ind w:hanging="16"/>
              <w:jc w:val="center"/>
              <w:rPr>
                <w:color w:val="000000"/>
                <w:sz w:val="18"/>
                <w:szCs w:val="18"/>
              </w:rPr>
            </w:pPr>
            <w:r w:rsidRPr="00FB43C1">
              <w:rPr>
                <w:color w:val="000000"/>
                <w:sz w:val="18"/>
                <w:szCs w:val="18"/>
              </w:rPr>
              <w:t>ИНН</w:t>
            </w:r>
          </w:p>
        </w:tc>
        <w:tc>
          <w:tcPr>
            <w:tcW w:w="835" w:type="dxa"/>
            <w:tcBorders>
              <w:top w:val="nil"/>
              <w:left w:val="nil"/>
              <w:bottom w:val="single" w:sz="4" w:space="0" w:color="auto"/>
              <w:right w:val="single" w:sz="4" w:space="0" w:color="auto"/>
            </w:tcBorders>
            <w:shd w:val="clear" w:color="auto" w:fill="BFBFBF"/>
            <w:vAlign w:val="center"/>
          </w:tcPr>
          <w:p w14:paraId="67074A65" w14:textId="77777777" w:rsidR="004723DD" w:rsidRPr="00FB43C1" w:rsidRDefault="004723DD" w:rsidP="00FD1938">
            <w:pPr>
              <w:spacing w:line="240" w:lineRule="auto"/>
              <w:ind w:firstLine="0"/>
              <w:jc w:val="center"/>
              <w:rPr>
                <w:color w:val="000000"/>
                <w:sz w:val="18"/>
                <w:szCs w:val="18"/>
              </w:rPr>
            </w:pPr>
            <w:r w:rsidRPr="00FB43C1">
              <w:rPr>
                <w:color w:val="000000"/>
                <w:sz w:val="18"/>
                <w:szCs w:val="18"/>
              </w:rPr>
              <w:t>ОГРН</w:t>
            </w:r>
          </w:p>
        </w:tc>
        <w:tc>
          <w:tcPr>
            <w:tcW w:w="875" w:type="dxa"/>
            <w:tcBorders>
              <w:top w:val="nil"/>
              <w:left w:val="nil"/>
              <w:bottom w:val="single" w:sz="4" w:space="0" w:color="auto"/>
              <w:right w:val="single" w:sz="4" w:space="0" w:color="auto"/>
            </w:tcBorders>
            <w:shd w:val="clear" w:color="auto" w:fill="BFBFBF"/>
            <w:vAlign w:val="center"/>
          </w:tcPr>
          <w:p w14:paraId="1DBDEDBE" w14:textId="77777777" w:rsidR="004723DD" w:rsidRPr="00FB43C1" w:rsidRDefault="004723DD" w:rsidP="00FD1938">
            <w:pPr>
              <w:spacing w:line="240" w:lineRule="auto"/>
              <w:ind w:firstLine="0"/>
              <w:jc w:val="center"/>
              <w:rPr>
                <w:color w:val="000000"/>
                <w:sz w:val="18"/>
                <w:szCs w:val="18"/>
              </w:rPr>
            </w:pPr>
            <w:r w:rsidRPr="00FB43C1">
              <w:rPr>
                <w:color w:val="000000"/>
                <w:sz w:val="18"/>
                <w:szCs w:val="18"/>
              </w:rPr>
              <w:t>Наименование / ФИО</w:t>
            </w:r>
          </w:p>
        </w:tc>
        <w:tc>
          <w:tcPr>
            <w:tcW w:w="842" w:type="dxa"/>
            <w:tcBorders>
              <w:top w:val="nil"/>
              <w:left w:val="nil"/>
              <w:bottom w:val="single" w:sz="4" w:space="0" w:color="auto"/>
              <w:right w:val="single" w:sz="4" w:space="0" w:color="auto"/>
            </w:tcBorders>
            <w:shd w:val="clear" w:color="auto" w:fill="BFBFBF"/>
            <w:vAlign w:val="center"/>
          </w:tcPr>
          <w:p w14:paraId="1A565ED4" w14:textId="77777777" w:rsidR="004723DD" w:rsidRPr="00FB43C1" w:rsidRDefault="004723DD" w:rsidP="00FD1938">
            <w:pPr>
              <w:spacing w:line="240" w:lineRule="auto"/>
              <w:ind w:firstLine="0"/>
              <w:jc w:val="center"/>
              <w:rPr>
                <w:color w:val="000000"/>
                <w:sz w:val="18"/>
                <w:szCs w:val="18"/>
              </w:rPr>
            </w:pPr>
            <w:r w:rsidRPr="00FB43C1">
              <w:rPr>
                <w:color w:val="000000"/>
                <w:sz w:val="18"/>
                <w:szCs w:val="18"/>
              </w:rPr>
              <w:t>Адрес регистрации</w:t>
            </w:r>
          </w:p>
        </w:tc>
        <w:tc>
          <w:tcPr>
            <w:tcW w:w="1420" w:type="dxa"/>
            <w:tcBorders>
              <w:top w:val="nil"/>
              <w:left w:val="nil"/>
              <w:bottom w:val="single" w:sz="4" w:space="0" w:color="auto"/>
              <w:right w:val="single" w:sz="4" w:space="0" w:color="auto"/>
            </w:tcBorders>
            <w:shd w:val="clear" w:color="auto" w:fill="BFBFBF"/>
            <w:vAlign w:val="center"/>
          </w:tcPr>
          <w:p w14:paraId="7E80A575" w14:textId="77777777" w:rsidR="004723DD" w:rsidRPr="00FB43C1" w:rsidRDefault="004723DD" w:rsidP="00FD1938">
            <w:pPr>
              <w:spacing w:line="240" w:lineRule="auto"/>
              <w:ind w:firstLine="30"/>
              <w:jc w:val="center"/>
              <w:rPr>
                <w:color w:val="000000"/>
                <w:sz w:val="18"/>
                <w:szCs w:val="18"/>
              </w:rPr>
            </w:pPr>
            <w:r w:rsidRPr="00FB43C1">
              <w:rPr>
                <w:color w:val="000000"/>
                <w:sz w:val="18"/>
                <w:szCs w:val="18"/>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vAlign w:val="center"/>
          </w:tcPr>
          <w:p w14:paraId="28586D6B" w14:textId="77777777" w:rsidR="004723DD" w:rsidRPr="00FB43C1" w:rsidRDefault="004723DD" w:rsidP="00FD1938">
            <w:pPr>
              <w:spacing w:line="240" w:lineRule="auto"/>
              <w:ind w:firstLine="0"/>
              <w:jc w:val="center"/>
              <w:rPr>
                <w:color w:val="000000"/>
                <w:sz w:val="18"/>
                <w:szCs w:val="18"/>
              </w:rPr>
            </w:pPr>
            <w:r w:rsidRPr="00FB43C1">
              <w:rPr>
                <w:color w:val="000000"/>
                <w:sz w:val="18"/>
                <w:szCs w:val="18"/>
              </w:rPr>
              <w:t>Руководитель/участник/бенефициар</w:t>
            </w:r>
          </w:p>
        </w:tc>
        <w:tc>
          <w:tcPr>
            <w:tcW w:w="1562" w:type="dxa"/>
            <w:tcBorders>
              <w:top w:val="nil"/>
              <w:left w:val="nil"/>
              <w:bottom w:val="single" w:sz="4" w:space="0" w:color="auto"/>
              <w:right w:val="single" w:sz="4" w:space="0" w:color="auto"/>
            </w:tcBorders>
            <w:shd w:val="clear" w:color="auto" w:fill="BFBFBF"/>
            <w:vAlign w:val="center"/>
          </w:tcPr>
          <w:p w14:paraId="636A7BB5" w14:textId="77777777" w:rsidR="004723DD" w:rsidRPr="00FB43C1" w:rsidRDefault="004723DD" w:rsidP="00FD1938">
            <w:pPr>
              <w:spacing w:line="240" w:lineRule="auto"/>
              <w:ind w:firstLine="0"/>
              <w:jc w:val="center"/>
              <w:rPr>
                <w:color w:val="000000"/>
                <w:sz w:val="18"/>
                <w:szCs w:val="18"/>
              </w:rPr>
            </w:pPr>
            <w:r w:rsidRPr="00FB43C1">
              <w:rPr>
                <w:color w:val="000000"/>
                <w:sz w:val="18"/>
                <w:szCs w:val="18"/>
              </w:rPr>
              <w:t>Информация о</w:t>
            </w:r>
            <w:r>
              <w:rPr>
                <w:color w:val="000000"/>
                <w:sz w:val="18"/>
                <w:szCs w:val="18"/>
              </w:rPr>
              <w:t xml:space="preserve"> </w:t>
            </w:r>
            <w:r w:rsidRPr="00FB43C1">
              <w:rPr>
                <w:color w:val="000000"/>
                <w:sz w:val="18"/>
                <w:szCs w:val="18"/>
              </w:rPr>
              <w:t>подтверждающих документов (наименование, номера и т.д.)</w:t>
            </w:r>
          </w:p>
        </w:tc>
      </w:tr>
      <w:tr w:rsidR="004723DD" w:rsidRPr="00FB43C1" w14:paraId="27718334" w14:textId="77777777" w:rsidTr="00FD1938">
        <w:trPr>
          <w:gridAfter w:val="1"/>
          <w:wAfter w:w="6" w:type="dxa"/>
          <w:trHeight w:val="282"/>
        </w:trPr>
        <w:tc>
          <w:tcPr>
            <w:tcW w:w="582" w:type="dxa"/>
            <w:tcBorders>
              <w:top w:val="nil"/>
              <w:left w:val="single" w:sz="4" w:space="0" w:color="auto"/>
              <w:bottom w:val="single" w:sz="4" w:space="0" w:color="auto"/>
              <w:right w:val="single" w:sz="4" w:space="0" w:color="auto"/>
            </w:tcBorders>
            <w:shd w:val="clear" w:color="auto" w:fill="BFBFBF"/>
            <w:vAlign w:val="center"/>
          </w:tcPr>
          <w:p w14:paraId="5C8F0CC5" w14:textId="77777777" w:rsidR="004723DD" w:rsidRPr="00704987" w:rsidRDefault="004723DD" w:rsidP="00FD1938">
            <w:pPr>
              <w:spacing w:line="240" w:lineRule="auto"/>
              <w:ind w:firstLine="0"/>
              <w:rPr>
                <w:i/>
                <w:color w:val="000000"/>
                <w:sz w:val="18"/>
                <w:szCs w:val="18"/>
              </w:rPr>
            </w:pPr>
            <w:r w:rsidRPr="00704987">
              <w:rPr>
                <w:i/>
                <w:color w:val="000000"/>
                <w:sz w:val="18"/>
                <w:szCs w:val="18"/>
              </w:rPr>
              <w:t>1</w:t>
            </w:r>
          </w:p>
        </w:tc>
        <w:tc>
          <w:tcPr>
            <w:tcW w:w="886" w:type="dxa"/>
            <w:tcBorders>
              <w:top w:val="nil"/>
              <w:left w:val="nil"/>
              <w:bottom w:val="single" w:sz="4" w:space="0" w:color="auto"/>
              <w:right w:val="single" w:sz="4" w:space="0" w:color="auto"/>
            </w:tcBorders>
            <w:shd w:val="clear" w:color="auto" w:fill="BFBFBF"/>
            <w:vAlign w:val="center"/>
          </w:tcPr>
          <w:p w14:paraId="76E9D627" w14:textId="77777777" w:rsidR="004723DD" w:rsidRPr="00FB43C1" w:rsidRDefault="004723DD" w:rsidP="00FD1938">
            <w:pPr>
              <w:widowControl w:val="0"/>
              <w:spacing w:line="240" w:lineRule="auto"/>
              <w:jc w:val="center"/>
              <w:rPr>
                <w:i/>
                <w:color w:val="000000"/>
                <w:sz w:val="18"/>
                <w:szCs w:val="18"/>
              </w:rPr>
            </w:pPr>
            <w:r w:rsidRPr="00FB43C1">
              <w:rPr>
                <w:i/>
                <w:color w:val="000000"/>
                <w:sz w:val="18"/>
                <w:szCs w:val="18"/>
              </w:rPr>
              <w:t>2</w:t>
            </w:r>
          </w:p>
        </w:tc>
        <w:tc>
          <w:tcPr>
            <w:tcW w:w="904" w:type="dxa"/>
            <w:tcBorders>
              <w:top w:val="nil"/>
              <w:left w:val="nil"/>
              <w:bottom w:val="single" w:sz="4" w:space="0" w:color="auto"/>
              <w:right w:val="single" w:sz="4" w:space="0" w:color="auto"/>
            </w:tcBorders>
            <w:shd w:val="clear" w:color="auto" w:fill="BFBFBF"/>
            <w:vAlign w:val="center"/>
          </w:tcPr>
          <w:p w14:paraId="03C9884A" w14:textId="77777777" w:rsidR="004723DD" w:rsidRPr="00FB43C1" w:rsidRDefault="004723DD" w:rsidP="00FD1938">
            <w:pPr>
              <w:widowControl w:val="0"/>
              <w:spacing w:line="240" w:lineRule="auto"/>
              <w:jc w:val="center"/>
              <w:rPr>
                <w:i/>
                <w:color w:val="000000"/>
                <w:sz w:val="18"/>
                <w:szCs w:val="18"/>
              </w:rPr>
            </w:pPr>
            <w:r w:rsidRPr="00FB43C1">
              <w:rPr>
                <w:i/>
                <w:color w:val="000000"/>
                <w:sz w:val="18"/>
                <w:szCs w:val="18"/>
              </w:rPr>
              <w:t>3</w:t>
            </w:r>
          </w:p>
        </w:tc>
        <w:tc>
          <w:tcPr>
            <w:tcW w:w="1173" w:type="dxa"/>
            <w:tcBorders>
              <w:top w:val="nil"/>
              <w:left w:val="nil"/>
              <w:bottom w:val="single" w:sz="4" w:space="0" w:color="auto"/>
              <w:right w:val="single" w:sz="4" w:space="0" w:color="auto"/>
            </w:tcBorders>
            <w:shd w:val="clear" w:color="auto" w:fill="BFBFBF"/>
            <w:vAlign w:val="center"/>
          </w:tcPr>
          <w:p w14:paraId="657E2492" w14:textId="77777777" w:rsidR="004723DD" w:rsidRPr="00FB43C1" w:rsidRDefault="004723DD" w:rsidP="00FD1938">
            <w:pPr>
              <w:widowControl w:val="0"/>
              <w:spacing w:line="240" w:lineRule="auto"/>
              <w:jc w:val="center"/>
              <w:rPr>
                <w:i/>
                <w:color w:val="000000"/>
                <w:sz w:val="18"/>
                <w:szCs w:val="18"/>
              </w:rPr>
            </w:pPr>
            <w:r w:rsidRPr="00FB43C1">
              <w:rPr>
                <w:i/>
                <w:color w:val="000000"/>
                <w:sz w:val="18"/>
                <w:szCs w:val="18"/>
              </w:rPr>
              <w:t>4</w:t>
            </w:r>
          </w:p>
        </w:tc>
        <w:tc>
          <w:tcPr>
            <w:tcW w:w="1032" w:type="dxa"/>
            <w:tcBorders>
              <w:top w:val="nil"/>
              <w:left w:val="nil"/>
              <w:bottom w:val="single" w:sz="4" w:space="0" w:color="auto"/>
              <w:right w:val="single" w:sz="4" w:space="0" w:color="auto"/>
            </w:tcBorders>
            <w:shd w:val="clear" w:color="auto" w:fill="BFBFBF"/>
            <w:vAlign w:val="center"/>
          </w:tcPr>
          <w:p w14:paraId="334DDCE4" w14:textId="77777777" w:rsidR="004723DD" w:rsidRPr="00FB43C1" w:rsidRDefault="004723DD" w:rsidP="00FD1938">
            <w:pPr>
              <w:widowControl w:val="0"/>
              <w:spacing w:line="240" w:lineRule="auto"/>
              <w:jc w:val="center"/>
              <w:rPr>
                <w:i/>
                <w:color w:val="000000"/>
                <w:sz w:val="18"/>
                <w:szCs w:val="18"/>
              </w:rPr>
            </w:pPr>
            <w:r w:rsidRPr="00FB43C1">
              <w:rPr>
                <w:i/>
                <w:color w:val="000000"/>
                <w:sz w:val="18"/>
                <w:szCs w:val="18"/>
              </w:rPr>
              <w:t>5</w:t>
            </w:r>
          </w:p>
        </w:tc>
        <w:tc>
          <w:tcPr>
            <w:tcW w:w="952" w:type="dxa"/>
            <w:tcBorders>
              <w:top w:val="nil"/>
              <w:left w:val="nil"/>
              <w:bottom w:val="single" w:sz="4" w:space="0" w:color="auto"/>
              <w:right w:val="single" w:sz="4" w:space="0" w:color="auto"/>
            </w:tcBorders>
            <w:shd w:val="clear" w:color="auto" w:fill="BFBFBF"/>
            <w:vAlign w:val="center"/>
          </w:tcPr>
          <w:p w14:paraId="4D1FE73A" w14:textId="77777777" w:rsidR="004723DD" w:rsidRPr="00FB43C1" w:rsidRDefault="004723DD" w:rsidP="00FD1938">
            <w:pPr>
              <w:widowControl w:val="0"/>
              <w:spacing w:line="240" w:lineRule="auto"/>
              <w:jc w:val="center"/>
              <w:rPr>
                <w:i/>
                <w:color w:val="000000"/>
                <w:sz w:val="18"/>
                <w:szCs w:val="18"/>
              </w:rPr>
            </w:pPr>
            <w:r w:rsidRPr="00FB43C1">
              <w:rPr>
                <w:i/>
                <w:color w:val="000000"/>
                <w:sz w:val="18"/>
                <w:szCs w:val="18"/>
              </w:rPr>
              <w:t>6</w:t>
            </w:r>
          </w:p>
        </w:tc>
        <w:tc>
          <w:tcPr>
            <w:tcW w:w="1418" w:type="dxa"/>
            <w:tcBorders>
              <w:top w:val="nil"/>
              <w:left w:val="nil"/>
              <w:bottom w:val="single" w:sz="4" w:space="0" w:color="auto"/>
              <w:right w:val="single" w:sz="4" w:space="0" w:color="auto"/>
            </w:tcBorders>
            <w:shd w:val="clear" w:color="auto" w:fill="BFBFBF"/>
            <w:vAlign w:val="center"/>
          </w:tcPr>
          <w:p w14:paraId="5BF67216" w14:textId="77777777" w:rsidR="004723DD" w:rsidRPr="00FB43C1" w:rsidRDefault="004723DD" w:rsidP="00FD1938">
            <w:pPr>
              <w:widowControl w:val="0"/>
              <w:spacing w:line="240" w:lineRule="auto"/>
              <w:jc w:val="center"/>
              <w:rPr>
                <w:i/>
                <w:color w:val="000000"/>
                <w:sz w:val="18"/>
                <w:szCs w:val="18"/>
              </w:rPr>
            </w:pPr>
            <w:r w:rsidRPr="00FB43C1">
              <w:rPr>
                <w:i/>
                <w:color w:val="000000"/>
                <w:sz w:val="18"/>
                <w:szCs w:val="18"/>
              </w:rPr>
              <w:t>7</w:t>
            </w:r>
          </w:p>
        </w:tc>
        <w:tc>
          <w:tcPr>
            <w:tcW w:w="445" w:type="dxa"/>
            <w:tcBorders>
              <w:top w:val="nil"/>
              <w:left w:val="nil"/>
              <w:bottom w:val="single" w:sz="4" w:space="0" w:color="auto"/>
              <w:right w:val="single" w:sz="4" w:space="0" w:color="auto"/>
            </w:tcBorders>
            <w:shd w:val="clear" w:color="auto" w:fill="BFBFBF"/>
            <w:vAlign w:val="center"/>
          </w:tcPr>
          <w:p w14:paraId="1883A3EA" w14:textId="77777777" w:rsidR="004723DD" w:rsidRPr="00FB43C1" w:rsidRDefault="004723DD" w:rsidP="00FD1938">
            <w:pPr>
              <w:widowControl w:val="0"/>
              <w:spacing w:line="240" w:lineRule="auto"/>
              <w:ind w:firstLine="0"/>
              <w:rPr>
                <w:i/>
                <w:color w:val="000000"/>
                <w:sz w:val="18"/>
                <w:szCs w:val="18"/>
              </w:rPr>
            </w:pPr>
            <w:r w:rsidRPr="00FB43C1">
              <w:rPr>
                <w:i/>
                <w:color w:val="000000"/>
                <w:sz w:val="18"/>
                <w:szCs w:val="18"/>
              </w:rPr>
              <w:t>8</w:t>
            </w:r>
          </w:p>
        </w:tc>
        <w:tc>
          <w:tcPr>
            <w:tcW w:w="796" w:type="dxa"/>
            <w:tcBorders>
              <w:top w:val="nil"/>
              <w:left w:val="nil"/>
              <w:bottom w:val="single" w:sz="4" w:space="0" w:color="auto"/>
              <w:right w:val="single" w:sz="4" w:space="0" w:color="auto"/>
            </w:tcBorders>
            <w:shd w:val="clear" w:color="auto" w:fill="BFBFBF"/>
            <w:vAlign w:val="center"/>
          </w:tcPr>
          <w:p w14:paraId="0D340D65" w14:textId="77777777" w:rsidR="004723DD" w:rsidRPr="00FB43C1" w:rsidRDefault="004723DD" w:rsidP="00FD1938">
            <w:pPr>
              <w:widowControl w:val="0"/>
              <w:spacing w:line="240" w:lineRule="auto"/>
              <w:jc w:val="center"/>
              <w:rPr>
                <w:i/>
                <w:color w:val="000000"/>
                <w:sz w:val="18"/>
                <w:szCs w:val="18"/>
              </w:rPr>
            </w:pPr>
            <w:r w:rsidRPr="00FB43C1">
              <w:rPr>
                <w:i/>
                <w:color w:val="000000"/>
                <w:sz w:val="18"/>
                <w:szCs w:val="18"/>
              </w:rPr>
              <w:t>9</w:t>
            </w:r>
          </w:p>
        </w:tc>
        <w:tc>
          <w:tcPr>
            <w:tcW w:w="835" w:type="dxa"/>
            <w:tcBorders>
              <w:top w:val="nil"/>
              <w:left w:val="nil"/>
              <w:bottom w:val="single" w:sz="4" w:space="0" w:color="auto"/>
              <w:right w:val="single" w:sz="4" w:space="0" w:color="auto"/>
            </w:tcBorders>
            <w:shd w:val="clear" w:color="auto" w:fill="BFBFBF"/>
            <w:vAlign w:val="center"/>
          </w:tcPr>
          <w:p w14:paraId="20F296D0" w14:textId="77777777" w:rsidR="004723DD" w:rsidRPr="00FB43C1" w:rsidRDefault="004723DD" w:rsidP="00FD1938">
            <w:pPr>
              <w:widowControl w:val="0"/>
              <w:spacing w:line="240" w:lineRule="auto"/>
              <w:ind w:firstLine="0"/>
              <w:rPr>
                <w:i/>
                <w:color w:val="000000"/>
                <w:sz w:val="18"/>
                <w:szCs w:val="18"/>
              </w:rPr>
            </w:pPr>
            <w:r w:rsidRPr="00FB43C1">
              <w:rPr>
                <w:i/>
                <w:color w:val="000000"/>
                <w:sz w:val="18"/>
                <w:szCs w:val="18"/>
              </w:rPr>
              <w:t>10</w:t>
            </w:r>
          </w:p>
        </w:tc>
        <w:tc>
          <w:tcPr>
            <w:tcW w:w="875" w:type="dxa"/>
            <w:tcBorders>
              <w:top w:val="nil"/>
              <w:left w:val="nil"/>
              <w:bottom w:val="single" w:sz="4" w:space="0" w:color="auto"/>
              <w:right w:val="single" w:sz="4" w:space="0" w:color="auto"/>
            </w:tcBorders>
            <w:shd w:val="clear" w:color="auto" w:fill="BFBFBF"/>
            <w:vAlign w:val="center"/>
          </w:tcPr>
          <w:p w14:paraId="1590691B" w14:textId="77777777" w:rsidR="004723DD" w:rsidRPr="00FB43C1" w:rsidRDefault="004723DD" w:rsidP="00FD1938">
            <w:pPr>
              <w:widowControl w:val="0"/>
              <w:spacing w:line="240" w:lineRule="auto"/>
              <w:ind w:firstLine="0"/>
              <w:rPr>
                <w:i/>
                <w:color w:val="000000"/>
                <w:sz w:val="18"/>
                <w:szCs w:val="18"/>
              </w:rPr>
            </w:pPr>
            <w:r w:rsidRPr="00FB43C1">
              <w:rPr>
                <w:i/>
                <w:color w:val="000000"/>
                <w:sz w:val="18"/>
                <w:szCs w:val="18"/>
              </w:rPr>
              <w:t>11</w:t>
            </w:r>
          </w:p>
        </w:tc>
        <w:tc>
          <w:tcPr>
            <w:tcW w:w="842" w:type="dxa"/>
            <w:tcBorders>
              <w:top w:val="nil"/>
              <w:left w:val="nil"/>
              <w:bottom w:val="single" w:sz="4" w:space="0" w:color="auto"/>
              <w:right w:val="single" w:sz="4" w:space="0" w:color="auto"/>
            </w:tcBorders>
            <w:shd w:val="clear" w:color="auto" w:fill="BFBFBF"/>
            <w:vAlign w:val="center"/>
          </w:tcPr>
          <w:p w14:paraId="601CE57B" w14:textId="77777777" w:rsidR="004723DD" w:rsidRPr="00FB43C1" w:rsidRDefault="004723DD" w:rsidP="00FD1938">
            <w:pPr>
              <w:widowControl w:val="0"/>
              <w:spacing w:line="240" w:lineRule="auto"/>
              <w:ind w:firstLine="0"/>
              <w:rPr>
                <w:i/>
                <w:color w:val="000000"/>
                <w:sz w:val="18"/>
                <w:szCs w:val="18"/>
              </w:rPr>
            </w:pPr>
            <w:r w:rsidRPr="00FB43C1">
              <w:rPr>
                <w:i/>
                <w:color w:val="000000"/>
                <w:sz w:val="18"/>
                <w:szCs w:val="18"/>
              </w:rPr>
              <w:t>12</w:t>
            </w:r>
          </w:p>
        </w:tc>
        <w:tc>
          <w:tcPr>
            <w:tcW w:w="1420" w:type="dxa"/>
            <w:tcBorders>
              <w:top w:val="nil"/>
              <w:left w:val="nil"/>
              <w:bottom w:val="single" w:sz="4" w:space="0" w:color="auto"/>
              <w:right w:val="single" w:sz="4" w:space="0" w:color="auto"/>
            </w:tcBorders>
            <w:shd w:val="clear" w:color="auto" w:fill="BFBFBF"/>
            <w:vAlign w:val="center"/>
          </w:tcPr>
          <w:p w14:paraId="4F9C941F" w14:textId="77777777" w:rsidR="004723DD" w:rsidRPr="00FB43C1" w:rsidRDefault="004723DD" w:rsidP="00FD1938">
            <w:pPr>
              <w:widowControl w:val="0"/>
              <w:spacing w:line="240" w:lineRule="auto"/>
              <w:jc w:val="center"/>
              <w:rPr>
                <w:i/>
                <w:color w:val="000000"/>
                <w:sz w:val="18"/>
                <w:szCs w:val="18"/>
              </w:rPr>
            </w:pPr>
            <w:r w:rsidRPr="00FB43C1">
              <w:rPr>
                <w:i/>
                <w:color w:val="000000"/>
                <w:sz w:val="18"/>
                <w:szCs w:val="18"/>
              </w:rPr>
              <w:t>13</w:t>
            </w:r>
          </w:p>
        </w:tc>
        <w:tc>
          <w:tcPr>
            <w:tcW w:w="1562" w:type="dxa"/>
            <w:tcBorders>
              <w:top w:val="nil"/>
              <w:left w:val="nil"/>
              <w:bottom w:val="single" w:sz="4" w:space="0" w:color="auto"/>
              <w:right w:val="single" w:sz="4" w:space="0" w:color="auto"/>
            </w:tcBorders>
            <w:shd w:val="clear" w:color="auto" w:fill="BFBFBF"/>
            <w:vAlign w:val="center"/>
          </w:tcPr>
          <w:p w14:paraId="44EB4D71" w14:textId="77777777" w:rsidR="004723DD" w:rsidRPr="00FB43C1" w:rsidRDefault="004723DD" w:rsidP="00FD1938">
            <w:pPr>
              <w:widowControl w:val="0"/>
              <w:spacing w:line="240" w:lineRule="auto"/>
              <w:jc w:val="center"/>
              <w:rPr>
                <w:i/>
                <w:color w:val="000000"/>
                <w:sz w:val="18"/>
                <w:szCs w:val="18"/>
              </w:rPr>
            </w:pPr>
            <w:r w:rsidRPr="00FB43C1">
              <w:rPr>
                <w:i/>
                <w:color w:val="000000"/>
                <w:sz w:val="18"/>
                <w:szCs w:val="18"/>
              </w:rPr>
              <w:t>14</w:t>
            </w:r>
          </w:p>
        </w:tc>
        <w:tc>
          <w:tcPr>
            <w:tcW w:w="1562" w:type="dxa"/>
            <w:tcBorders>
              <w:top w:val="nil"/>
              <w:left w:val="nil"/>
              <w:bottom w:val="single" w:sz="4" w:space="0" w:color="auto"/>
              <w:right w:val="single" w:sz="4" w:space="0" w:color="auto"/>
            </w:tcBorders>
            <w:shd w:val="clear" w:color="auto" w:fill="BFBFBF"/>
            <w:vAlign w:val="center"/>
          </w:tcPr>
          <w:p w14:paraId="1206BC46" w14:textId="77777777" w:rsidR="004723DD" w:rsidRPr="00FB43C1" w:rsidRDefault="004723DD" w:rsidP="00FD1938">
            <w:pPr>
              <w:widowControl w:val="0"/>
              <w:spacing w:line="240" w:lineRule="auto"/>
              <w:jc w:val="center"/>
              <w:rPr>
                <w:i/>
                <w:color w:val="000000"/>
                <w:sz w:val="18"/>
                <w:szCs w:val="18"/>
              </w:rPr>
            </w:pPr>
            <w:r w:rsidRPr="00FB43C1">
              <w:rPr>
                <w:i/>
                <w:color w:val="000000"/>
                <w:sz w:val="18"/>
                <w:szCs w:val="18"/>
              </w:rPr>
              <w:t>15</w:t>
            </w:r>
          </w:p>
        </w:tc>
      </w:tr>
      <w:tr w:rsidR="004723DD" w:rsidRPr="00FB43C1" w14:paraId="782B0E2E" w14:textId="77777777" w:rsidTr="00FD1938">
        <w:trPr>
          <w:gridAfter w:val="1"/>
          <w:wAfter w:w="6" w:type="dxa"/>
          <w:trHeight w:val="146"/>
        </w:trPr>
        <w:tc>
          <w:tcPr>
            <w:tcW w:w="582" w:type="dxa"/>
            <w:tcBorders>
              <w:top w:val="nil"/>
              <w:left w:val="single" w:sz="4" w:space="0" w:color="auto"/>
              <w:bottom w:val="single" w:sz="4" w:space="0" w:color="auto"/>
              <w:right w:val="single" w:sz="4" w:space="0" w:color="auto"/>
            </w:tcBorders>
            <w:noWrap/>
            <w:vAlign w:val="bottom"/>
          </w:tcPr>
          <w:p w14:paraId="48C31717" w14:textId="77777777" w:rsidR="004723DD" w:rsidRPr="00704987" w:rsidRDefault="004723DD" w:rsidP="00FD1938">
            <w:pPr>
              <w:spacing w:line="240" w:lineRule="auto"/>
              <w:rPr>
                <w:color w:val="000000"/>
                <w:sz w:val="18"/>
                <w:szCs w:val="18"/>
              </w:rPr>
            </w:pPr>
            <w:r w:rsidRPr="00704987">
              <w:rPr>
                <w:color w:val="000000"/>
                <w:sz w:val="18"/>
                <w:szCs w:val="18"/>
              </w:rPr>
              <w:t> </w:t>
            </w:r>
          </w:p>
        </w:tc>
        <w:tc>
          <w:tcPr>
            <w:tcW w:w="886" w:type="dxa"/>
            <w:tcBorders>
              <w:top w:val="nil"/>
              <w:left w:val="nil"/>
              <w:bottom w:val="single" w:sz="4" w:space="0" w:color="auto"/>
              <w:right w:val="single" w:sz="4" w:space="0" w:color="auto"/>
            </w:tcBorders>
            <w:noWrap/>
            <w:vAlign w:val="bottom"/>
          </w:tcPr>
          <w:p w14:paraId="7F59A5D8" w14:textId="77777777" w:rsidR="004723DD" w:rsidRPr="00FB43C1" w:rsidRDefault="004723DD" w:rsidP="00FD1938">
            <w:pPr>
              <w:widowControl w:val="0"/>
              <w:spacing w:line="240" w:lineRule="auto"/>
              <w:rPr>
                <w:color w:val="000000"/>
                <w:sz w:val="18"/>
                <w:szCs w:val="18"/>
              </w:rPr>
            </w:pPr>
            <w:r w:rsidRPr="00FB43C1">
              <w:rPr>
                <w:color w:val="000000"/>
                <w:sz w:val="18"/>
                <w:szCs w:val="18"/>
              </w:rPr>
              <w:t> </w:t>
            </w:r>
          </w:p>
        </w:tc>
        <w:tc>
          <w:tcPr>
            <w:tcW w:w="904" w:type="dxa"/>
            <w:tcBorders>
              <w:top w:val="nil"/>
              <w:left w:val="nil"/>
              <w:bottom w:val="single" w:sz="4" w:space="0" w:color="auto"/>
              <w:right w:val="single" w:sz="4" w:space="0" w:color="auto"/>
            </w:tcBorders>
            <w:noWrap/>
            <w:vAlign w:val="bottom"/>
          </w:tcPr>
          <w:p w14:paraId="2D3C3D2A" w14:textId="77777777" w:rsidR="004723DD" w:rsidRPr="00FB43C1" w:rsidRDefault="004723DD" w:rsidP="00FD1938">
            <w:pPr>
              <w:widowControl w:val="0"/>
              <w:spacing w:line="240" w:lineRule="auto"/>
              <w:rPr>
                <w:color w:val="000000"/>
                <w:sz w:val="18"/>
                <w:szCs w:val="18"/>
              </w:rPr>
            </w:pPr>
            <w:r w:rsidRPr="00FB43C1">
              <w:rPr>
                <w:color w:val="000000"/>
                <w:sz w:val="18"/>
                <w:szCs w:val="18"/>
              </w:rPr>
              <w:t> </w:t>
            </w:r>
          </w:p>
        </w:tc>
        <w:tc>
          <w:tcPr>
            <w:tcW w:w="1173" w:type="dxa"/>
            <w:tcBorders>
              <w:top w:val="nil"/>
              <w:left w:val="nil"/>
              <w:bottom w:val="single" w:sz="4" w:space="0" w:color="auto"/>
              <w:right w:val="single" w:sz="4" w:space="0" w:color="auto"/>
            </w:tcBorders>
            <w:noWrap/>
            <w:vAlign w:val="bottom"/>
          </w:tcPr>
          <w:p w14:paraId="7B034B19" w14:textId="77777777" w:rsidR="004723DD" w:rsidRPr="00FB43C1" w:rsidRDefault="004723DD" w:rsidP="00FD1938">
            <w:pPr>
              <w:widowControl w:val="0"/>
              <w:spacing w:line="240" w:lineRule="auto"/>
              <w:rPr>
                <w:color w:val="000000"/>
                <w:sz w:val="18"/>
                <w:szCs w:val="18"/>
              </w:rPr>
            </w:pPr>
            <w:r w:rsidRPr="00FB43C1">
              <w:rPr>
                <w:color w:val="000000"/>
                <w:sz w:val="18"/>
                <w:szCs w:val="18"/>
              </w:rPr>
              <w:t> </w:t>
            </w:r>
          </w:p>
        </w:tc>
        <w:tc>
          <w:tcPr>
            <w:tcW w:w="1032" w:type="dxa"/>
            <w:tcBorders>
              <w:top w:val="nil"/>
              <w:left w:val="nil"/>
              <w:bottom w:val="single" w:sz="4" w:space="0" w:color="auto"/>
              <w:right w:val="single" w:sz="4" w:space="0" w:color="auto"/>
            </w:tcBorders>
            <w:noWrap/>
            <w:vAlign w:val="bottom"/>
          </w:tcPr>
          <w:p w14:paraId="4864EBED" w14:textId="77777777" w:rsidR="004723DD" w:rsidRPr="00FB43C1" w:rsidRDefault="004723DD" w:rsidP="00FD1938">
            <w:pPr>
              <w:widowControl w:val="0"/>
              <w:spacing w:line="240" w:lineRule="auto"/>
              <w:rPr>
                <w:color w:val="000000"/>
                <w:sz w:val="18"/>
                <w:szCs w:val="18"/>
              </w:rPr>
            </w:pPr>
            <w:r w:rsidRPr="00FB43C1">
              <w:rPr>
                <w:color w:val="000000"/>
                <w:sz w:val="18"/>
                <w:szCs w:val="18"/>
              </w:rPr>
              <w:t> </w:t>
            </w:r>
          </w:p>
        </w:tc>
        <w:tc>
          <w:tcPr>
            <w:tcW w:w="952" w:type="dxa"/>
            <w:tcBorders>
              <w:top w:val="nil"/>
              <w:left w:val="nil"/>
              <w:bottom w:val="single" w:sz="4" w:space="0" w:color="auto"/>
              <w:right w:val="single" w:sz="4" w:space="0" w:color="auto"/>
            </w:tcBorders>
            <w:noWrap/>
            <w:vAlign w:val="bottom"/>
          </w:tcPr>
          <w:p w14:paraId="62BBC806" w14:textId="77777777" w:rsidR="004723DD" w:rsidRPr="00FB43C1" w:rsidRDefault="004723DD" w:rsidP="00FD1938">
            <w:pPr>
              <w:widowControl w:val="0"/>
              <w:spacing w:line="240" w:lineRule="auto"/>
              <w:rPr>
                <w:color w:val="000000"/>
                <w:sz w:val="18"/>
                <w:szCs w:val="18"/>
              </w:rPr>
            </w:pPr>
            <w:r w:rsidRPr="00FB43C1">
              <w:rPr>
                <w:color w:val="000000"/>
                <w:sz w:val="18"/>
                <w:szCs w:val="18"/>
              </w:rPr>
              <w:t> </w:t>
            </w:r>
          </w:p>
        </w:tc>
        <w:tc>
          <w:tcPr>
            <w:tcW w:w="1418" w:type="dxa"/>
            <w:tcBorders>
              <w:top w:val="nil"/>
              <w:left w:val="nil"/>
              <w:bottom w:val="single" w:sz="4" w:space="0" w:color="auto"/>
              <w:right w:val="single" w:sz="4" w:space="0" w:color="auto"/>
            </w:tcBorders>
            <w:noWrap/>
            <w:vAlign w:val="bottom"/>
          </w:tcPr>
          <w:p w14:paraId="58F581B8" w14:textId="77777777" w:rsidR="004723DD" w:rsidRPr="00FB43C1" w:rsidRDefault="004723DD" w:rsidP="00FD1938">
            <w:pPr>
              <w:widowControl w:val="0"/>
              <w:spacing w:line="240" w:lineRule="auto"/>
              <w:rPr>
                <w:color w:val="000000"/>
                <w:sz w:val="18"/>
                <w:szCs w:val="18"/>
              </w:rPr>
            </w:pPr>
            <w:r w:rsidRPr="00FB43C1">
              <w:rPr>
                <w:color w:val="000000"/>
                <w:sz w:val="18"/>
                <w:szCs w:val="18"/>
              </w:rPr>
              <w:t> </w:t>
            </w:r>
          </w:p>
        </w:tc>
        <w:tc>
          <w:tcPr>
            <w:tcW w:w="445" w:type="dxa"/>
            <w:tcBorders>
              <w:top w:val="nil"/>
              <w:left w:val="nil"/>
              <w:bottom w:val="single" w:sz="4" w:space="0" w:color="auto"/>
              <w:right w:val="single" w:sz="4" w:space="0" w:color="auto"/>
            </w:tcBorders>
            <w:noWrap/>
            <w:vAlign w:val="bottom"/>
          </w:tcPr>
          <w:p w14:paraId="5D7E4D21" w14:textId="77777777" w:rsidR="004723DD" w:rsidRPr="00FB43C1" w:rsidRDefault="004723DD" w:rsidP="00FD1938">
            <w:pPr>
              <w:widowControl w:val="0"/>
              <w:spacing w:line="240" w:lineRule="auto"/>
              <w:rPr>
                <w:color w:val="000000"/>
                <w:sz w:val="18"/>
                <w:szCs w:val="18"/>
              </w:rPr>
            </w:pPr>
            <w:r w:rsidRPr="00FB43C1">
              <w:rPr>
                <w:color w:val="000000"/>
                <w:sz w:val="18"/>
                <w:szCs w:val="18"/>
              </w:rPr>
              <w:t> </w:t>
            </w:r>
          </w:p>
        </w:tc>
        <w:tc>
          <w:tcPr>
            <w:tcW w:w="796" w:type="dxa"/>
            <w:tcBorders>
              <w:top w:val="nil"/>
              <w:left w:val="nil"/>
              <w:bottom w:val="single" w:sz="4" w:space="0" w:color="auto"/>
              <w:right w:val="single" w:sz="4" w:space="0" w:color="auto"/>
            </w:tcBorders>
            <w:noWrap/>
            <w:vAlign w:val="bottom"/>
          </w:tcPr>
          <w:p w14:paraId="5161CA4C" w14:textId="77777777" w:rsidR="004723DD" w:rsidRPr="00FB43C1" w:rsidRDefault="004723DD" w:rsidP="00FD1938">
            <w:pPr>
              <w:widowControl w:val="0"/>
              <w:spacing w:line="240" w:lineRule="auto"/>
              <w:rPr>
                <w:color w:val="000000"/>
                <w:sz w:val="18"/>
                <w:szCs w:val="18"/>
              </w:rPr>
            </w:pPr>
            <w:r w:rsidRPr="00FB43C1">
              <w:rPr>
                <w:color w:val="000000"/>
                <w:sz w:val="18"/>
                <w:szCs w:val="18"/>
              </w:rPr>
              <w:t> </w:t>
            </w:r>
          </w:p>
        </w:tc>
        <w:tc>
          <w:tcPr>
            <w:tcW w:w="835" w:type="dxa"/>
            <w:tcBorders>
              <w:top w:val="nil"/>
              <w:left w:val="nil"/>
              <w:bottom w:val="single" w:sz="4" w:space="0" w:color="auto"/>
              <w:right w:val="single" w:sz="4" w:space="0" w:color="auto"/>
            </w:tcBorders>
            <w:noWrap/>
            <w:vAlign w:val="bottom"/>
          </w:tcPr>
          <w:p w14:paraId="2F9AA13F" w14:textId="77777777" w:rsidR="004723DD" w:rsidRPr="00FB43C1" w:rsidRDefault="004723DD" w:rsidP="00FD1938">
            <w:pPr>
              <w:widowControl w:val="0"/>
              <w:spacing w:line="240" w:lineRule="auto"/>
              <w:rPr>
                <w:color w:val="000000"/>
                <w:sz w:val="18"/>
                <w:szCs w:val="18"/>
              </w:rPr>
            </w:pPr>
            <w:r w:rsidRPr="00FB43C1">
              <w:rPr>
                <w:color w:val="000000"/>
                <w:sz w:val="18"/>
                <w:szCs w:val="18"/>
              </w:rPr>
              <w:t> </w:t>
            </w:r>
          </w:p>
        </w:tc>
        <w:tc>
          <w:tcPr>
            <w:tcW w:w="875" w:type="dxa"/>
            <w:tcBorders>
              <w:top w:val="nil"/>
              <w:left w:val="nil"/>
              <w:bottom w:val="single" w:sz="4" w:space="0" w:color="auto"/>
              <w:right w:val="single" w:sz="4" w:space="0" w:color="auto"/>
            </w:tcBorders>
            <w:noWrap/>
            <w:vAlign w:val="bottom"/>
          </w:tcPr>
          <w:p w14:paraId="5A28CD58" w14:textId="77777777" w:rsidR="004723DD" w:rsidRPr="00FB43C1" w:rsidRDefault="004723DD" w:rsidP="00FD1938">
            <w:pPr>
              <w:widowControl w:val="0"/>
              <w:spacing w:line="240" w:lineRule="auto"/>
              <w:rPr>
                <w:color w:val="000000"/>
                <w:sz w:val="18"/>
                <w:szCs w:val="18"/>
              </w:rPr>
            </w:pPr>
            <w:r w:rsidRPr="00FB43C1">
              <w:rPr>
                <w:color w:val="000000"/>
                <w:sz w:val="18"/>
                <w:szCs w:val="18"/>
              </w:rPr>
              <w:t> </w:t>
            </w:r>
          </w:p>
        </w:tc>
        <w:tc>
          <w:tcPr>
            <w:tcW w:w="842" w:type="dxa"/>
            <w:tcBorders>
              <w:top w:val="nil"/>
              <w:left w:val="nil"/>
              <w:bottom w:val="single" w:sz="4" w:space="0" w:color="auto"/>
              <w:right w:val="single" w:sz="4" w:space="0" w:color="auto"/>
            </w:tcBorders>
            <w:noWrap/>
            <w:vAlign w:val="bottom"/>
          </w:tcPr>
          <w:p w14:paraId="6A5A928A" w14:textId="77777777" w:rsidR="004723DD" w:rsidRPr="00FB43C1" w:rsidRDefault="004723DD" w:rsidP="00FD1938">
            <w:pPr>
              <w:widowControl w:val="0"/>
              <w:spacing w:line="240" w:lineRule="auto"/>
              <w:rPr>
                <w:color w:val="000000"/>
                <w:sz w:val="18"/>
                <w:szCs w:val="18"/>
              </w:rPr>
            </w:pPr>
            <w:r w:rsidRPr="00FB43C1">
              <w:rPr>
                <w:color w:val="000000"/>
                <w:sz w:val="18"/>
                <w:szCs w:val="18"/>
              </w:rPr>
              <w:t> </w:t>
            </w:r>
          </w:p>
        </w:tc>
        <w:tc>
          <w:tcPr>
            <w:tcW w:w="1420" w:type="dxa"/>
            <w:tcBorders>
              <w:top w:val="nil"/>
              <w:left w:val="nil"/>
              <w:bottom w:val="single" w:sz="4" w:space="0" w:color="auto"/>
              <w:right w:val="single" w:sz="4" w:space="0" w:color="auto"/>
            </w:tcBorders>
            <w:noWrap/>
            <w:vAlign w:val="bottom"/>
          </w:tcPr>
          <w:p w14:paraId="2FB4B5B7" w14:textId="77777777" w:rsidR="004723DD" w:rsidRPr="00FB43C1" w:rsidRDefault="004723DD" w:rsidP="00FD1938">
            <w:pPr>
              <w:widowControl w:val="0"/>
              <w:spacing w:line="240" w:lineRule="auto"/>
              <w:rPr>
                <w:color w:val="000000"/>
                <w:sz w:val="18"/>
                <w:szCs w:val="18"/>
              </w:rPr>
            </w:pPr>
            <w:r w:rsidRPr="00FB43C1">
              <w:rPr>
                <w:color w:val="000000"/>
                <w:sz w:val="18"/>
                <w:szCs w:val="18"/>
              </w:rPr>
              <w:t> </w:t>
            </w:r>
          </w:p>
        </w:tc>
        <w:tc>
          <w:tcPr>
            <w:tcW w:w="1562" w:type="dxa"/>
            <w:tcBorders>
              <w:top w:val="nil"/>
              <w:left w:val="nil"/>
              <w:bottom w:val="single" w:sz="4" w:space="0" w:color="auto"/>
              <w:right w:val="single" w:sz="4" w:space="0" w:color="auto"/>
            </w:tcBorders>
            <w:noWrap/>
            <w:vAlign w:val="bottom"/>
          </w:tcPr>
          <w:p w14:paraId="42ABF171" w14:textId="77777777" w:rsidR="004723DD" w:rsidRPr="00FB43C1" w:rsidRDefault="004723DD" w:rsidP="00FD1938">
            <w:pPr>
              <w:widowControl w:val="0"/>
              <w:spacing w:line="240" w:lineRule="auto"/>
              <w:rPr>
                <w:color w:val="000000"/>
                <w:sz w:val="18"/>
                <w:szCs w:val="18"/>
              </w:rPr>
            </w:pPr>
            <w:r w:rsidRPr="00FB43C1">
              <w:rPr>
                <w:color w:val="000000"/>
                <w:sz w:val="18"/>
                <w:szCs w:val="18"/>
              </w:rPr>
              <w:t> </w:t>
            </w:r>
          </w:p>
        </w:tc>
        <w:tc>
          <w:tcPr>
            <w:tcW w:w="1562" w:type="dxa"/>
            <w:tcBorders>
              <w:top w:val="nil"/>
              <w:left w:val="nil"/>
              <w:bottom w:val="single" w:sz="4" w:space="0" w:color="auto"/>
              <w:right w:val="single" w:sz="4" w:space="0" w:color="auto"/>
            </w:tcBorders>
            <w:noWrap/>
            <w:vAlign w:val="bottom"/>
          </w:tcPr>
          <w:p w14:paraId="595A4C39" w14:textId="77777777" w:rsidR="004723DD" w:rsidRPr="00FB43C1" w:rsidRDefault="004723DD" w:rsidP="00FD1938">
            <w:pPr>
              <w:widowControl w:val="0"/>
              <w:spacing w:line="240" w:lineRule="auto"/>
              <w:rPr>
                <w:color w:val="000000"/>
                <w:sz w:val="18"/>
                <w:szCs w:val="18"/>
              </w:rPr>
            </w:pPr>
            <w:r w:rsidRPr="00FB43C1">
              <w:rPr>
                <w:color w:val="000000"/>
                <w:sz w:val="18"/>
                <w:szCs w:val="18"/>
              </w:rPr>
              <w:t> </w:t>
            </w:r>
          </w:p>
        </w:tc>
      </w:tr>
    </w:tbl>
    <w:p w14:paraId="26CBF4FF" w14:textId="77777777" w:rsidR="004723DD" w:rsidRPr="005C2C94" w:rsidRDefault="004723DD" w:rsidP="004723DD">
      <w:pPr>
        <w:numPr>
          <w:ilvl w:val="1"/>
          <w:numId w:val="2"/>
        </w:numPr>
        <w:tabs>
          <w:tab w:val="clear" w:pos="1440"/>
          <w:tab w:val="center" w:pos="4677"/>
          <w:tab w:val="right" w:pos="9355"/>
        </w:tabs>
        <w:spacing w:line="240" w:lineRule="auto"/>
        <w:ind w:left="426"/>
        <w:rPr>
          <w:sz w:val="16"/>
          <w:szCs w:val="16"/>
        </w:rPr>
      </w:pPr>
      <w:r>
        <w:rPr>
          <w:sz w:val="16"/>
          <w:szCs w:val="16"/>
        </w:rPr>
        <w:t>Поставщик</w:t>
      </w:r>
      <w:r w:rsidRPr="005C2C94">
        <w:rPr>
          <w:sz w:val="16"/>
          <w:szCs w:val="16"/>
        </w:rPr>
        <w:t xml:space="preserve"> гарантирует </w:t>
      </w:r>
      <w:r>
        <w:rPr>
          <w:sz w:val="16"/>
          <w:szCs w:val="16"/>
        </w:rPr>
        <w:t>Покупателю</w:t>
      </w:r>
      <w:r w:rsidRPr="005C2C94">
        <w:rPr>
          <w:sz w:val="16"/>
          <w:szCs w:val="16"/>
        </w:rPr>
        <w:t xml:space="preserve">, что сведения и документы в отношении всей цепочки собственников и руководителей, включая бенефициаров (в том числе конечных), передаваемые </w:t>
      </w:r>
      <w:r>
        <w:rPr>
          <w:sz w:val="16"/>
          <w:szCs w:val="16"/>
        </w:rPr>
        <w:t>Покупателю</w:t>
      </w:r>
      <w:r w:rsidRPr="005C2C94">
        <w:rPr>
          <w:sz w:val="16"/>
          <w:szCs w:val="16"/>
        </w:rPr>
        <w:t>, являются полными, точными и достоверными.</w:t>
      </w:r>
    </w:p>
    <w:p w14:paraId="79829EE5" w14:textId="77777777" w:rsidR="004723DD" w:rsidRPr="005C2C94" w:rsidRDefault="004723DD" w:rsidP="004723DD">
      <w:pPr>
        <w:numPr>
          <w:ilvl w:val="1"/>
          <w:numId w:val="2"/>
        </w:numPr>
        <w:tabs>
          <w:tab w:val="clear" w:pos="1440"/>
          <w:tab w:val="center" w:pos="4677"/>
          <w:tab w:val="right" w:pos="9355"/>
        </w:tabs>
        <w:spacing w:line="240" w:lineRule="auto"/>
        <w:ind w:left="426"/>
        <w:rPr>
          <w:sz w:val="16"/>
          <w:szCs w:val="16"/>
        </w:rPr>
      </w:pPr>
      <w:r>
        <w:rPr>
          <w:sz w:val="16"/>
          <w:szCs w:val="16"/>
        </w:rPr>
        <w:t>Поставщик</w:t>
      </w:r>
      <w:r w:rsidRPr="005C2C94">
        <w:rPr>
          <w:sz w:val="16"/>
          <w:szCs w:val="16"/>
        </w:rPr>
        <w:t xml:space="preserve">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w:t>
      </w:r>
      <w:r>
        <w:rPr>
          <w:sz w:val="16"/>
          <w:szCs w:val="16"/>
        </w:rPr>
        <w:t>Покупателем</w:t>
      </w:r>
      <w:r w:rsidRPr="005C2C94">
        <w:rPr>
          <w:sz w:val="16"/>
          <w:szCs w:val="16"/>
        </w:rPr>
        <w:t xml:space="preserve">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rPr>
          <w:sz w:val="16"/>
          <w:szCs w:val="16"/>
        </w:rPr>
        <w:t>Поставщик</w:t>
      </w:r>
      <w:r w:rsidRPr="005C2C94">
        <w:rPr>
          <w:sz w:val="16"/>
          <w:szCs w:val="16"/>
        </w:rPr>
        <w:t xml:space="preserve"> настоящим освобождает </w:t>
      </w:r>
      <w:r>
        <w:rPr>
          <w:sz w:val="16"/>
          <w:szCs w:val="16"/>
        </w:rPr>
        <w:t>Покупателя</w:t>
      </w:r>
      <w:r w:rsidRPr="005C2C94">
        <w:rPr>
          <w:sz w:val="16"/>
          <w:szCs w:val="16"/>
        </w:rPr>
        <w:t xml:space="preserve"> от любой ответственности в связи с Раскрытием, в том числе возмещает </w:t>
      </w:r>
      <w:r>
        <w:rPr>
          <w:sz w:val="16"/>
          <w:szCs w:val="16"/>
        </w:rPr>
        <w:t>Покупателю</w:t>
      </w:r>
      <w:r w:rsidRPr="005C2C94">
        <w:rPr>
          <w:sz w:val="16"/>
          <w:szCs w:val="16"/>
        </w:rPr>
        <w:t xml:space="preserve"> убытки, понесенные в связи с предъявлением </w:t>
      </w:r>
      <w:r>
        <w:rPr>
          <w:sz w:val="16"/>
          <w:szCs w:val="16"/>
        </w:rPr>
        <w:t>Покупателю</w:t>
      </w:r>
      <w:r w:rsidRPr="005C2C94">
        <w:rPr>
          <w:sz w:val="16"/>
          <w:szCs w:val="16"/>
        </w:rPr>
        <w:t xml:space="preserve"> претензий, исков и требований любыми третьими лицами, чьи права были или могли быть нарушены таким Раскрытием.</w:t>
      </w:r>
    </w:p>
    <w:p w14:paraId="2316A33D" w14:textId="77777777" w:rsidR="004723DD" w:rsidRPr="00FB43C1" w:rsidRDefault="004723DD" w:rsidP="004723DD">
      <w:pPr>
        <w:pStyle w:val="ac"/>
        <w:outlineLvl w:val="0"/>
        <w:rPr>
          <w:sz w:val="20"/>
        </w:rPr>
      </w:pPr>
      <w:r w:rsidRPr="00FB43C1">
        <w:rPr>
          <w:sz w:val="20"/>
        </w:rPr>
        <w:t>_______________________________</w:t>
      </w:r>
    </w:p>
    <w:p w14:paraId="3681324D" w14:textId="77777777" w:rsidR="004723DD" w:rsidRPr="00FB43C1" w:rsidRDefault="004723DD" w:rsidP="004723DD">
      <w:pPr>
        <w:pStyle w:val="ac"/>
        <w:outlineLvl w:val="0"/>
        <w:rPr>
          <w:sz w:val="20"/>
        </w:rPr>
      </w:pPr>
      <w:r w:rsidRPr="00FB43C1">
        <w:rPr>
          <w:sz w:val="20"/>
        </w:rPr>
        <w:t>(подпись, М.П.)</w:t>
      </w:r>
    </w:p>
    <w:p w14:paraId="15739755" w14:textId="77777777" w:rsidR="004723DD" w:rsidRPr="00FB43C1" w:rsidRDefault="004723DD" w:rsidP="004723DD">
      <w:pPr>
        <w:pStyle w:val="ac"/>
        <w:outlineLvl w:val="0"/>
        <w:rPr>
          <w:sz w:val="20"/>
        </w:rPr>
      </w:pPr>
      <w:r w:rsidRPr="00FB43C1">
        <w:rPr>
          <w:sz w:val="20"/>
        </w:rPr>
        <w:t>_________________________________</w:t>
      </w:r>
    </w:p>
    <w:p w14:paraId="0E8145D0" w14:textId="77777777" w:rsidR="004723DD" w:rsidRPr="00FB43C1" w:rsidRDefault="004723DD" w:rsidP="004723DD">
      <w:pPr>
        <w:pStyle w:val="ac"/>
        <w:outlineLvl w:val="0"/>
        <w:rPr>
          <w:sz w:val="20"/>
        </w:rPr>
      </w:pPr>
      <w:r w:rsidRPr="00FB43C1">
        <w:rPr>
          <w:sz w:val="20"/>
        </w:rPr>
        <w:t>(фамилия, имя, отчество подписавшего, должность)</w:t>
      </w:r>
    </w:p>
    <w:p w14:paraId="105FFD4E" w14:textId="77777777" w:rsidR="004723DD" w:rsidRPr="00FB43C1" w:rsidRDefault="004723DD" w:rsidP="004723DD">
      <w:pPr>
        <w:spacing w:line="240" w:lineRule="auto"/>
        <w:jc w:val="center"/>
        <w:rPr>
          <w:b/>
        </w:rPr>
      </w:pPr>
    </w:p>
    <w:tbl>
      <w:tblPr>
        <w:tblW w:w="5000" w:type="pct"/>
        <w:jc w:val="center"/>
        <w:tblLook w:val="04A0" w:firstRow="1" w:lastRow="0" w:firstColumn="1" w:lastColumn="0" w:noHBand="0" w:noVBand="1"/>
      </w:tblPr>
      <w:tblGrid>
        <w:gridCol w:w="14570"/>
      </w:tblGrid>
      <w:tr w:rsidR="004723DD" w:rsidRPr="00FB43C1" w14:paraId="0D849D60" w14:textId="77777777" w:rsidTr="00FD1938">
        <w:trPr>
          <w:trHeight w:val="70"/>
          <w:jc w:val="center"/>
        </w:trPr>
        <w:tc>
          <w:tcPr>
            <w:tcW w:w="5000" w:type="pct"/>
            <w:shd w:val="clear" w:color="auto" w:fill="auto"/>
          </w:tcPr>
          <w:p w14:paraId="4D854A6A" w14:textId="77777777" w:rsidR="004723DD" w:rsidRPr="00C7793F" w:rsidRDefault="004723DD" w:rsidP="00FD1938">
            <w:pPr>
              <w:widowControl w:val="0"/>
              <w:spacing w:line="240" w:lineRule="auto"/>
              <w:jc w:val="center"/>
              <w:rPr>
                <w:b/>
                <w:sz w:val="24"/>
                <w:szCs w:val="24"/>
              </w:rPr>
            </w:pPr>
            <w:r w:rsidRPr="00C7793F">
              <w:rPr>
                <w:b/>
                <w:color w:val="000000"/>
                <w:sz w:val="24"/>
                <w:szCs w:val="24"/>
              </w:rPr>
              <w:t>Форму утверждаем</w:t>
            </w:r>
          </w:p>
        </w:tc>
      </w:tr>
    </w:tbl>
    <w:p w14:paraId="33962FB0" w14:textId="77777777" w:rsidR="004723DD" w:rsidRPr="00C7793F" w:rsidRDefault="004723DD" w:rsidP="004723DD">
      <w:pPr>
        <w:rPr>
          <w:vanish/>
        </w:rPr>
      </w:pPr>
    </w:p>
    <w:tbl>
      <w:tblPr>
        <w:tblpPr w:leftFromText="180" w:rightFromText="180" w:vertAnchor="text" w:horzAnchor="margin" w:tblpXSpec="center" w:tblpY="153"/>
        <w:tblOverlap w:val="never"/>
        <w:tblW w:w="14958" w:type="dxa"/>
        <w:tblLayout w:type="fixed"/>
        <w:tblLook w:val="04A0" w:firstRow="1" w:lastRow="0" w:firstColumn="1" w:lastColumn="0" w:noHBand="0" w:noVBand="1"/>
      </w:tblPr>
      <w:tblGrid>
        <w:gridCol w:w="8188"/>
        <w:gridCol w:w="6770"/>
      </w:tblGrid>
      <w:tr w:rsidR="004723DD" w:rsidRPr="00FB43C1" w14:paraId="39F4C8B4" w14:textId="77777777" w:rsidTr="00FD1938">
        <w:trPr>
          <w:trHeight w:val="275"/>
        </w:trPr>
        <w:tc>
          <w:tcPr>
            <w:tcW w:w="14958" w:type="dxa"/>
            <w:gridSpan w:val="2"/>
            <w:shd w:val="clear" w:color="auto" w:fill="auto"/>
          </w:tcPr>
          <w:p w14:paraId="23B0352D" w14:textId="77777777" w:rsidR="004723DD" w:rsidRPr="00FB43C1" w:rsidRDefault="004723DD" w:rsidP="00FD1938">
            <w:pPr>
              <w:pStyle w:val="12"/>
              <w:framePr w:hSpace="0" w:wrap="auto" w:vAnchor="margin" w:hAnchor="text" w:xAlign="left" w:yAlign="inline"/>
              <w:suppressOverlap w:val="0"/>
            </w:pPr>
          </w:p>
        </w:tc>
      </w:tr>
      <w:tr w:rsidR="004723DD" w:rsidRPr="00FB43C1" w14:paraId="64E44606" w14:textId="77777777" w:rsidTr="00FD1938">
        <w:trPr>
          <w:trHeight w:val="1546"/>
        </w:trPr>
        <w:tc>
          <w:tcPr>
            <w:tcW w:w="8188" w:type="dxa"/>
            <w:shd w:val="clear" w:color="auto" w:fill="auto"/>
          </w:tcPr>
          <w:p w14:paraId="7EC4748F" w14:textId="77777777" w:rsidR="004723DD" w:rsidRPr="00C7793F" w:rsidRDefault="004723DD" w:rsidP="00FD1938">
            <w:pPr>
              <w:spacing w:line="240" w:lineRule="auto"/>
              <w:rPr>
                <w:color w:val="000000"/>
                <w:sz w:val="24"/>
                <w:szCs w:val="24"/>
              </w:rPr>
            </w:pPr>
            <w:r w:rsidRPr="00C7793F">
              <w:rPr>
                <w:color w:val="000000"/>
                <w:sz w:val="24"/>
                <w:szCs w:val="24"/>
              </w:rPr>
              <w:t>Поставщик:</w:t>
            </w:r>
          </w:p>
          <w:p w14:paraId="51B8839D" w14:textId="77777777" w:rsidR="004723DD" w:rsidRPr="00C7793F" w:rsidRDefault="004723DD" w:rsidP="00FD1938">
            <w:pPr>
              <w:widowControl w:val="0"/>
              <w:tabs>
                <w:tab w:val="left" w:pos="1276"/>
              </w:tabs>
              <w:autoSpaceDE w:val="0"/>
              <w:autoSpaceDN w:val="0"/>
              <w:adjustRightInd w:val="0"/>
              <w:spacing w:line="240" w:lineRule="auto"/>
              <w:ind w:left="567" w:firstLine="0"/>
              <w:contextualSpacing/>
              <w:jc w:val="left"/>
              <w:rPr>
                <w:sz w:val="24"/>
                <w:szCs w:val="24"/>
              </w:rPr>
            </w:pPr>
            <w:r>
              <w:rPr>
                <w:sz w:val="24"/>
                <w:szCs w:val="24"/>
              </w:rPr>
              <w:t>____</w:t>
            </w:r>
          </w:p>
          <w:p w14:paraId="2E9E0D01" w14:textId="77777777" w:rsidR="004723DD" w:rsidRPr="00C7793F" w:rsidRDefault="004723DD" w:rsidP="00FD1938">
            <w:pPr>
              <w:widowControl w:val="0"/>
              <w:tabs>
                <w:tab w:val="left" w:pos="1276"/>
              </w:tabs>
              <w:autoSpaceDE w:val="0"/>
              <w:autoSpaceDN w:val="0"/>
              <w:adjustRightInd w:val="0"/>
              <w:spacing w:line="240" w:lineRule="auto"/>
              <w:ind w:left="567" w:firstLine="0"/>
              <w:contextualSpacing/>
              <w:jc w:val="left"/>
              <w:rPr>
                <w:sz w:val="24"/>
                <w:szCs w:val="24"/>
              </w:rPr>
            </w:pPr>
            <w:r>
              <w:rPr>
                <w:sz w:val="24"/>
                <w:szCs w:val="24"/>
              </w:rPr>
              <w:t>___</w:t>
            </w:r>
          </w:p>
          <w:p w14:paraId="0065B995" w14:textId="77777777" w:rsidR="004723DD" w:rsidRPr="00C7793F" w:rsidRDefault="004723DD" w:rsidP="00FD1938">
            <w:pPr>
              <w:widowControl w:val="0"/>
              <w:tabs>
                <w:tab w:val="left" w:pos="1276"/>
              </w:tabs>
              <w:autoSpaceDE w:val="0"/>
              <w:autoSpaceDN w:val="0"/>
              <w:adjustRightInd w:val="0"/>
              <w:spacing w:line="240" w:lineRule="auto"/>
              <w:ind w:left="567" w:firstLine="0"/>
              <w:contextualSpacing/>
              <w:jc w:val="left"/>
              <w:rPr>
                <w:color w:val="000000"/>
                <w:sz w:val="24"/>
                <w:szCs w:val="24"/>
              </w:rPr>
            </w:pPr>
          </w:p>
          <w:p w14:paraId="598D30EA" w14:textId="77777777" w:rsidR="004723DD" w:rsidRPr="00C7793F" w:rsidRDefault="004723DD" w:rsidP="00FD1938">
            <w:pPr>
              <w:widowControl w:val="0"/>
              <w:tabs>
                <w:tab w:val="left" w:pos="1276"/>
              </w:tabs>
              <w:autoSpaceDE w:val="0"/>
              <w:autoSpaceDN w:val="0"/>
              <w:adjustRightInd w:val="0"/>
              <w:spacing w:line="240" w:lineRule="auto"/>
              <w:ind w:right="3434"/>
              <w:contextualSpacing/>
              <w:rPr>
                <w:color w:val="000000"/>
                <w:sz w:val="24"/>
                <w:szCs w:val="24"/>
              </w:rPr>
            </w:pPr>
            <w:r w:rsidRPr="00C7793F">
              <w:rPr>
                <w:color w:val="000000"/>
                <w:sz w:val="24"/>
                <w:szCs w:val="24"/>
              </w:rPr>
              <w:t>_______________ /</w:t>
            </w:r>
            <w:r>
              <w:t xml:space="preserve"> </w:t>
            </w:r>
            <w:r>
              <w:rPr>
                <w:color w:val="000000"/>
                <w:sz w:val="24"/>
                <w:szCs w:val="24"/>
              </w:rPr>
              <w:t>_______</w:t>
            </w:r>
            <w:r w:rsidRPr="00C7793F">
              <w:rPr>
                <w:color w:val="000000"/>
                <w:sz w:val="24"/>
                <w:szCs w:val="24"/>
              </w:rPr>
              <w:t xml:space="preserve"> /.</w:t>
            </w:r>
            <w:r w:rsidRPr="00C7793F">
              <w:rPr>
                <w:color w:val="000000"/>
                <w:sz w:val="24"/>
                <w:szCs w:val="24"/>
              </w:rPr>
              <w:br/>
              <w:t xml:space="preserve"> М.П.</w:t>
            </w:r>
          </w:p>
        </w:tc>
        <w:tc>
          <w:tcPr>
            <w:tcW w:w="6770" w:type="dxa"/>
            <w:shd w:val="clear" w:color="auto" w:fill="auto"/>
          </w:tcPr>
          <w:p w14:paraId="189A6C29" w14:textId="77777777" w:rsidR="004723DD" w:rsidRPr="00C7793F" w:rsidRDefault="004723DD" w:rsidP="00FD1938">
            <w:pPr>
              <w:spacing w:line="240" w:lineRule="auto"/>
              <w:rPr>
                <w:color w:val="000000"/>
                <w:sz w:val="24"/>
                <w:szCs w:val="24"/>
              </w:rPr>
            </w:pPr>
            <w:r w:rsidRPr="00C7793F">
              <w:rPr>
                <w:color w:val="000000"/>
                <w:sz w:val="24"/>
                <w:szCs w:val="24"/>
              </w:rPr>
              <w:t>Покупатель:</w:t>
            </w:r>
          </w:p>
          <w:p w14:paraId="77341903" w14:textId="77777777" w:rsidR="004723DD" w:rsidRPr="00C7793F" w:rsidRDefault="004723DD" w:rsidP="00FD1938">
            <w:pPr>
              <w:widowControl w:val="0"/>
              <w:tabs>
                <w:tab w:val="left" w:pos="1276"/>
              </w:tabs>
              <w:autoSpaceDE w:val="0"/>
              <w:autoSpaceDN w:val="0"/>
              <w:adjustRightInd w:val="0"/>
              <w:spacing w:line="240" w:lineRule="auto"/>
              <w:ind w:left="567" w:firstLine="0"/>
              <w:contextualSpacing/>
              <w:jc w:val="left"/>
              <w:rPr>
                <w:sz w:val="24"/>
                <w:szCs w:val="24"/>
              </w:rPr>
            </w:pPr>
            <w:r w:rsidRPr="00C7793F">
              <w:rPr>
                <w:sz w:val="24"/>
                <w:szCs w:val="24"/>
              </w:rPr>
              <w:t>Директор по информационным технологиям</w:t>
            </w:r>
            <w:r w:rsidRPr="00C7793F">
              <w:rPr>
                <w:sz w:val="24"/>
                <w:szCs w:val="24"/>
              </w:rPr>
              <w:br/>
              <w:t>ПАО «Саратовэнерго»</w:t>
            </w:r>
          </w:p>
          <w:p w14:paraId="24B08A2B" w14:textId="77777777" w:rsidR="004723DD" w:rsidRPr="00C7793F" w:rsidRDefault="004723DD" w:rsidP="00FD1938">
            <w:pPr>
              <w:widowControl w:val="0"/>
              <w:tabs>
                <w:tab w:val="left" w:pos="1276"/>
              </w:tabs>
              <w:autoSpaceDE w:val="0"/>
              <w:autoSpaceDN w:val="0"/>
              <w:adjustRightInd w:val="0"/>
              <w:spacing w:line="240" w:lineRule="auto"/>
              <w:ind w:left="567" w:firstLine="0"/>
              <w:contextualSpacing/>
              <w:jc w:val="left"/>
              <w:rPr>
                <w:sz w:val="24"/>
                <w:szCs w:val="24"/>
              </w:rPr>
            </w:pPr>
          </w:p>
          <w:p w14:paraId="23B153B0" w14:textId="77777777" w:rsidR="004723DD" w:rsidRPr="00C7793F" w:rsidRDefault="004723DD" w:rsidP="00FD1938">
            <w:pPr>
              <w:spacing w:line="240" w:lineRule="auto"/>
              <w:ind w:right="1552"/>
              <w:rPr>
                <w:rFonts w:eastAsia="Calibri"/>
                <w:color w:val="000000"/>
                <w:sz w:val="24"/>
                <w:szCs w:val="24"/>
                <w:lang w:eastAsia="en-US"/>
              </w:rPr>
            </w:pPr>
            <w:r w:rsidRPr="00C7793F">
              <w:rPr>
                <w:sz w:val="24"/>
                <w:szCs w:val="24"/>
                <w:lang w:eastAsia="en-US"/>
              </w:rPr>
              <w:t xml:space="preserve">___________________ </w:t>
            </w:r>
            <w:r w:rsidRPr="00C7793F">
              <w:rPr>
                <w:rFonts w:ascii="Calibri" w:eastAsia="Calibri" w:hAnsi="Calibri"/>
                <w:sz w:val="22"/>
                <w:szCs w:val="22"/>
                <w:lang w:eastAsia="en-US"/>
              </w:rPr>
              <w:t>/</w:t>
            </w:r>
            <w:r>
              <w:t xml:space="preserve"> </w:t>
            </w:r>
            <w:r w:rsidRPr="00C7793F">
              <w:rPr>
                <w:sz w:val="24"/>
                <w:szCs w:val="24"/>
                <w:lang w:eastAsia="en-US"/>
              </w:rPr>
              <w:t>С.С. Тарновский /</w:t>
            </w:r>
            <w:r w:rsidRPr="00C7793F">
              <w:rPr>
                <w:bCs/>
                <w:color w:val="000000"/>
                <w:sz w:val="24"/>
                <w:szCs w:val="24"/>
              </w:rPr>
              <w:br/>
            </w:r>
            <w:r w:rsidRPr="00C7793F">
              <w:rPr>
                <w:color w:val="000000"/>
                <w:sz w:val="24"/>
                <w:szCs w:val="24"/>
              </w:rPr>
              <w:t xml:space="preserve"> М.П.</w:t>
            </w:r>
          </w:p>
        </w:tc>
      </w:tr>
    </w:tbl>
    <w:p w14:paraId="245F5223" w14:textId="77777777" w:rsidR="004723DD" w:rsidRDefault="004723DD" w:rsidP="004723DD">
      <w:pPr>
        <w:tabs>
          <w:tab w:val="left" w:pos="7655"/>
        </w:tabs>
        <w:spacing w:line="240" w:lineRule="auto"/>
        <w:ind w:firstLine="0"/>
        <w:jc w:val="right"/>
        <w:rPr>
          <w:rFonts w:eastAsia="Calibri"/>
          <w:snapToGrid/>
          <w:sz w:val="20"/>
        </w:rPr>
      </w:pPr>
    </w:p>
    <w:p w14:paraId="77DEC926" w14:textId="77777777" w:rsidR="004723DD" w:rsidRDefault="004723DD" w:rsidP="004723DD">
      <w:pPr>
        <w:tabs>
          <w:tab w:val="left" w:pos="7655"/>
        </w:tabs>
        <w:spacing w:line="240" w:lineRule="auto"/>
        <w:ind w:firstLine="0"/>
        <w:jc w:val="right"/>
        <w:rPr>
          <w:rFonts w:eastAsia="Calibri"/>
          <w:snapToGrid/>
          <w:sz w:val="20"/>
        </w:rPr>
        <w:sectPr w:rsidR="004723DD" w:rsidSect="001439CC">
          <w:pgSz w:w="16838" w:h="11906" w:orient="landscape"/>
          <w:pgMar w:top="719" w:right="1134" w:bottom="851" w:left="1134" w:header="709" w:footer="709" w:gutter="0"/>
          <w:cols w:space="708"/>
          <w:docGrid w:linePitch="360"/>
        </w:sectPr>
      </w:pPr>
    </w:p>
    <w:p w14:paraId="38D7BF1A" w14:textId="77777777" w:rsidR="004723DD" w:rsidRDefault="004723DD" w:rsidP="004723DD">
      <w:pPr>
        <w:spacing w:line="240" w:lineRule="auto"/>
        <w:ind w:left="8789" w:right="21"/>
        <w:jc w:val="right"/>
        <w:rPr>
          <w:sz w:val="24"/>
          <w:szCs w:val="24"/>
        </w:rPr>
      </w:pPr>
      <w:r>
        <w:rPr>
          <w:sz w:val="24"/>
          <w:szCs w:val="24"/>
        </w:rPr>
        <w:lastRenderedPageBreak/>
        <w:tab/>
      </w:r>
      <w:r w:rsidRPr="00674898">
        <w:rPr>
          <w:sz w:val="24"/>
          <w:szCs w:val="24"/>
        </w:rPr>
        <w:t xml:space="preserve">Приложение № </w:t>
      </w:r>
      <w:r>
        <w:rPr>
          <w:sz w:val="24"/>
          <w:szCs w:val="24"/>
        </w:rPr>
        <w:t>3</w:t>
      </w:r>
    </w:p>
    <w:p w14:paraId="47CB0B82" w14:textId="77777777" w:rsidR="004723DD" w:rsidRPr="000C4CB1" w:rsidRDefault="004723DD" w:rsidP="004723DD">
      <w:pPr>
        <w:widowControl w:val="0"/>
        <w:autoSpaceDE w:val="0"/>
        <w:autoSpaceDN w:val="0"/>
        <w:adjustRightInd w:val="0"/>
        <w:spacing w:line="240" w:lineRule="auto"/>
        <w:ind w:left="5670" w:firstLine="0"/>
        <w:jc w:val="right"/>
        <w:rPr>
          <w:snapToGrid/>
          <w:sz w:val="24"/>
          <w:szCs w:val="28"/>
        </w:rPr>
      </w:pPr>
      <w:r w:rsidRPr="000C4CB1">
        <w:rPr>
          <w:snapToGrid/>
          <w:sz w:val="24"/>
          <w:szCs w:val="28"/>
        </w:rPr>
        <w:t xml:space="preserve">к договору №_______________ от </w:t>
      </w:r>
      <w:r w:rsidRPr="000C4CB1">
        <w:rPr>
          <w:sz w:val="24"/>
          <w:szCs w:val="24"/>
        </w:rPr>
        <w:t>«____»____________20</w:t>
      </w:r>
      <w:r w:rsidRPr="005503E0">
        <w:rPr>
          <w:sz w:val="24"/>
          <w:szCs w:val="24"/>
        </w:rPr>
        <w:t>2</w:t>
      </w:r>
      <w:r>
        <w:rPr>
          <w:sz w:val="24"/>
          <w:szCs w:val="24"/>
        </w:rPr>
        <w:t>2</w:t>
      </w:r>
      <w:r w:rsidRPr="000C4CB1">
        <w:rPr>
          <w:sz w:val="24"/>
          <w:szCs w:val="24"/>
        </w:rPr>
        <w:t>г.</w:t>
      </w:r>
    </w:p>
    <w:p w14:paraId="53854381" w14:textId="77777777" w:rsidR="004723DD" w:rsidRPr="00674898" w:rsidRDefault="004723DD" w:rsidP="004723DD">
      <w:pPr>
        <w:spacing w:line="240" w:lineRule="auto"/>
        <w:ind w:left="8789" w:right="21"/>
        <w:jc w:val="right"/>
        <w:rPr>
          <w:sz w:val="24"/>
          <w:szCs w:val="24"/>
        </w:rPr>
      </w:pPr>
    </w:p>
    <w:p w14:paraId="3A7B9E6E" w14:textId="77777777" w:rsidR="004723DD" w:rsidRPr="00674898" w:rsidRDefault="004723DD" w:rsidP="004723DD">
      <w:pPr>
        <w:spacing w:line="240" w:lineRule="auto"/>
        <w:ind w:left="8789" w:right="21"/>
        <w:jc w:val="right"/>
        <w:rPr>
          <w:sz w:val="24"/>
          <w:szCs w:val="24"/>
        </w:rPr>
      </w:pPr>
      <w:bookmarkStart w:id="1" w:name="_Hlk91248293"/>
      <w:r>
        <w:rPr>
          <w:sz w:val="24"/>
          <w:szCs w:val="24"/>
        </w:rPr>
        <w:t xml:space="preserve">Форма </w:t>
      </w:r>
      <w:bookmarkStart w:id="2" w:name="_Hlk91248429"/>
      <w:r w:rsidRPr="00674898">
        <w:rPr>
          <w:sz w:val="24"/>
          <w:szCs w:val="24"/>
        </w:rPr>
        <w:t>по предоставлению заказчику информации о стране происхождения товара</w:t>
      </w:r>
      <w:bookmarkEnd w:id="1"/>
      <w:r w:rsidRPr="00674898">
        <w:rPr>
          <w:sz w:val="24"/>
          <w:szCs w:val="24"/>
        </w:rPr>
        <w:t xml:space="preserve"> </w:t>
      </w:r>
      <w:bookmarkEnd w:id="2"/>
    </w:p>
    <w:p w14:paraId="3379B163" w14:textId="77777777" w:rsidR="004723DD" w:rsidRPr="004C2617" w:rsidRDefault="004723DD" w:rsidP="004723DD">
      <w:pPr>
        <w:tabs>
          <w:tab w:val="left" w:pos="4962"/>
        </w:tabs>
        <w:spacing w:after="200" w:line="276" w:lineRule="auto"/>
        <w:ind w:firstLine="0"/>
        <w:jc w:val="center"/>
        <w:rPr>
          <w:rFonts w:eastAsiaTheme="minorHAnsi"/>
          <w:snapToGrid/>
          <w:sz w:val="24"/>
          <w:szCs w:val="24"/>
          <w:lang w:eastAsia="en-US"/>
        </w:rPr>
      </w:pPr>
      <w:r w:rsidRPr="004C2617">
        <w:rPr>
          <w:rFonts w:eastAsiaTheme="minorHAnsi"/>
          <w:snapToGrid/>
          <w:sz w:val="24"/>
          <w:szCs w:val="24"/>
          <w:lang w:eastAsia="en-US"/>
        </w:rPr>
        <w:t xml:space="preserve">Форма </w:t>
      </w:r>
      <w:r w:rsidRPr="00674898">
        <w:rPr>
          <w:sz w:val="24"/>
          <w:szCs w:val="24"/>
        </w:rPr>
        <w:t>по предоставлению заказчику информации о стране происхождения товара</w:t>
      </w:r>
    </w:p>
    <w:p w14:paraId="5E96EB1F" w14:textId="77777777" w:rsidR="004723DD" w:rsidRPr="004C2617" w:rsidRDefault="004723DD" w:rsidP="004723DD">
      <w:pPr>
        <w:pBdr>
          <w:top w:val="single" w:sz="4" w:space="1" w:color="auto"/>
        </w:pBdr>
        <w:shd w:val="clear" w:color="auto" w:fill="E0E0E0"/>
        <w:spacing w:line="240" w:lineRule="auto"/>
        <w:ind w:right="21" w:firstLine="0"/>
        <w:jc w:val="center"/>
        <w:rPr>
          <w:b/>
          <w:snapToGrid/>
          <w:color w:val="000000"/>
          <w:spacing w:val="36"/>
          <w:sz w:val="20"/>
        </w:rPr>
      </w:pPr>
      <w:r w:rsidRPr="004C2617">
        <w:rPr>
          <w:b/>
          <w:snapToGrid/>
          <w:color w:val="000000"/>
          <w:spacing w:val="36"/>
          <w:sz w:val="20"/>
        </w:rPr>
        <w:t>начало формы</w:t>
      </w:r>
    </w:p>
    <w:p w14:paraId="5EC6DB07" w14:textId="77777777" w:rsidR="004723DD" w:rsidRPr="00674898" w:rsidRDefault="004723DD" w:rsidP="004723DD">
      <w:pPr>
        <w:spacing w:line="240" w:lineRule="auto"/>
        <w:ind w:right="21"/>
        <w:jc w:val="center"/>
        <w:rPr>
          <w:sz w:val="24"/>
          <w:szCs w:val="24"/>
        </w:rPr>
      </w:pPr>
      <w:r>
        <w:rPr>
          <w:sz w:val="24"/>
          <w:szCs w:val="24"/>
        </w:rPr>
        <w:t>П</w:t>
      </w:r>
      <w:r w:rsidRPr="00674898">
        <w:rPr>
          <w:sz w:val="24"/>
          <w:szCs w:val="24"/>
        </w:rPr>
        <w:t>редоставлению заказчику информации о стране происхождения товара</w:t>
      </w:r>
    </w:p>
    <w:p w14:paraId="0DCD826C" w14:textId="77777777" w:rsidR="004723DD" w:rsidRPr="00220F3F" w:rsidRDefault="004723DD" w:rsidP="004723DD">
      <w:pPr>
        <w:spacing w:line="240" w:lineRule="auto"/>
        <w:ind w:right="43"/>
        <w:rPr>
          <w:kern w:val="1"/>
          <w:sz w:val="24"/>
          <w:szCs w:val="24"/>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3098"/>
        <w:gridCol w:w="2410"/>
        <w:gridCol w:w="2409"/>
        <w:gridCol w:w="2977"/>
        <w:gridCol w:w="3544"/>
      </w:tblGrid>
      <w:tr w:rsidR="004723DD" w:rsidRPr="007115A5" w14:paraId="4D89AAAC" w14:textId="77777777" w:rsidTr="00FD1938">
        <w:tc>
          <w:tcPr>
            <w:tcW w:w="1150" w:type="dxa"/>
            <w:shd w:val="clear" w:color="auto" w:fill="auto"/>
          </w:tcPr>
          <w:p w14:paraId="20112BC6" w14:textId="77777777" w:rsidR="004723DD" w:rsidRPr="00C86645" w:rsidRDefault="004723DD" w:rsidP="00FD1938">
            <w:pPr>
              <w:spacing w:line="240" w:lineRule="auto"/>
              <w:ind w:right="43"/>
              <w:rPr>
                <w:kern w:val="1"/>
                <w:sz w:val="24"/>
                <w:szCs w:val="24"/>
              </w:rPr>
            </w:pPr>
            <w:r w:rsidRPr="00C86645">
              <w:rPr>
                <w:kern w:val="1"/>
                <w:sz w:val="24"/>
                <w:szCs w:val="24"/>
              </w:rPr>
              <w:t>№</w:t>
            </w:r>
          </w:p>
          <w:p w14:paraId="4DC909CB" w14:textId="77777777" w:rsidR="004723DD" w:rsidRPr="00C86645" w:rsidRDefault="004723DD" w:rsidP="00FD1938">
            <w:pPr>
              <w:spacing w:line="240" w:lineRule="auto"/>
              <w:ind w:right="43"/>
              <w:rPr>
                <w:kern w:val="1"/>
                <w:sz w:val="24"/>
                <w:szCs w:val="24"/>
              </w:rPr>
            </w:pPr>
            <w:r w:rsidRPr="00C86645">
              <w:rPr>
                <w:kern w:val="1"/>
                <w:sz w:val="24"/>
                <w:szCs w:val="24"/>
              </w:rPr>
              <w:t>п/п</w:t>
            </w:r>
          </w:p>
        </w:tc>
        <w:tc>
          <w:tcPr>
            <w:tcW w:w="3098" w:type="dxa"/>
            <w:shd w:val="clear" w:color="auto" w:fill="auto"/>
          </w:tcPr>
          <w:p w14:paraId="348999CC" w14:textId="77777777" w:rsidR="004723DD" w:rsidRPr="008A54A1" w:rsidRDefault="004723DD" w:rsidP="00FD1938">
            <w:pPr>
              <w:spacing w:line="240" w:lineRule="auto"/>
              <w:ind w:firstLine="0"/>
              <w:rPr>
                <w:sz w:val="24"/>
                <w:szCs w:val="24"/>
              </w:rPr>
            </w:pPr>
            <w:r w:rsidRPr="008A54A1">
              <w:rPr>
                <w:sz w:val="24"/>
                <w:szCs w:val="24"/>
              </w:rPr>
              <w:t xml:space="preserve">Код товара по Общероссийскому классификатору продукции </w:t>
            </w:r>
          </w:p>
          <w:p w14:paraId="1DDDF3EA" w14:textId="77777777" w:rsidR="004723DD" w:rsidRPr="008A54A1" w:rsidRDefault="004723DD" w:rsidP="00FD1938">
            <w:pPr>
              <w:spacing w:line="240" w:lineRule="auto"/>
              <w:ind w:firstLine="0"/>
              <w:rPr>
                <w:sz w:val="24"/>
                <w:szCs w:val="24"/>
              </w:rPr>
            </w:pPr>
            <w:r w:rsidRPr="008A54A1">
              <w:rPr>
                <w:sz w:val="24"/>
                <w:szCs w:val="24"/>
              </w:rPr>
              <w:t xml:space="preserve">по видам экономической деятельности </w:t>
            </w:r>
          </w:p>
          <w:p w14:paraId="66E31273" w14:textId="77777777" w:rsidR="004723DD" w:rsidRPr="00C86645" w:rsidRDefault="004723DD" w:rsidP="00FD1938">
            <w:pPr>
              <w:spacing w:line="240" w:lineRule="auto"/>
              <w:ind w:firstLine="0"/>
              <w:rPr>
                <w:sz w:val="24"/>
                <w:szCs w:val="24"/>
              </w:rPr>
            </w:pPr>
            <w:r w:rsidRPr="00C86645">
              <w:rPr>
                <w:sz w:val="24"/>
                <w:szCs w:val="24"/>
              </w:rPr>
              <w:t>ОК 034-2014 (КПЕС 2008)</w:t>
            </w:r>
          </w:p>
          <w:p w14:paraId="3047B9B1" w14:textId="77777777" w:rsidR="004723DD" w:rsidRPr="00C86645" w:rsidRDefault="004723DD" w:rsidP="00FD1938">
            <w:pPr>
              <w:spacing w:line="240" w:lineRule="auto"/>
              <w:ind w:right="43" w:firstLine="0"/>
              <w:rPr>
                <w:kern w:val="1"/>
                <w:sz w:val="24"/>
                <w:szCs w:val="24"/>
              </w:rPr>
            </w:pPr>
            <w:r w:rsidRPr="00C86645">
              <w:rPr>
                <w:sz w:val="24"/>
                <w:szCs w:val="24"/>
              </w:rPr>
              <w:t>(ОКПД2)</w:t>
            </w:r>
          </w:p>
        </w:tc>
        <w:tc>
          <w:tcPr>
            <w:tcW w:w="2410" w:type="dxa"/>
            <w:shd w:val="clear" w:color="auto" w:fill="auto"/>
          </w:tcPr>
          <w:p w14:paraId="4AAB9511" w14:textId="77777777" w:rsidR="004723DD" w:rsidRPr="00C86645" w:rsidRDefault="004723DD" w:rsidP="00FD1938">
            <w:pPr>
              <w:spacing w:line="240" w:lineRule="auto"/>
              <w:ind w:right="43" w:firstLine="9"/>
              <w:rPr>
                <w:sz w:val="24"/>
                <w:szCs w:val="24"/>
              </w:rPr>
            </w:pPr>
            <w:r w:rsidRPr="00C86645">
              <w:rPr>
                <w:sz w:val="24"/>
                <w:szCs w:val="24"/>
              </w:rPr>
              <w:t>Номер реестровой записи товара в реестрах, предусмотренных пунктом 2 Постановления № 2013</w:t>
            </w:r>
            <w:r w:rsidRPr="00C86645">
              <w:rPr>
                <w:sz w:val="24"/>
                <w:szCs w:val="24"/>
                <w:vertAlign w:val="superscript"/>
              </w:rPr>
              <w:t xml:space="preserve">* </w:t>
            </w:r>
            <w:r w:rsidRPr="00C86645">
              <w:rPr>
                <w:sz w:val="24"/>
                <w:szCs w:val="24"/>
              </w:rPr>
              <w:t>(при наличии)</w:t>
            </w:r>
          </w:p>
        </w:tc>
        <w:tc>
          <w:tcPr>
            <w:tcW w:w="2409" w:type="dxa"/>
            <w:shd w:val="clear" w:color="auto" w:fill="auto"/>
          </w:tcPr>
          <w:p w14:paraId="338277E1" w14:textId="77777777" w:rsidR="004723DD" w:rsidRPr="00C86645" w:rsidRDefault="004723DD" w:rsidP="00FD1938">
            <w:pPr>
              <w:spacing w:line="240" w:lineRule="auto"/>
              <w:ind w:right="43" w:firstLine="0"/>
              <w:rPr>
                <w:kern w:val="1"/>
                <w:sz w:val="24"/>
                <w:szCs w:val="24"/>
              </w:rPr>
            </w:pPr>
            <w:r w:rsidRPr="00C86645">
              <w:rPr>
                <w:sz w:val="24"/>
                <w:szCs w:val="24"/>
              </w:rPr>
              <w:t>Наименование товара</w:t>
            </w:r>
          </w:p>
        </w:tc>
        <w:tc>
          <w:tcPr>
            <w:tcW w:w="2977" w:type="dxa"/>
            <w:shd w:val="clear" w:color="auto" w:fill="auto"/>
          </w:tcPr>
          <w:p w14:paraId="2F3DD040" w14:textId="77777777" w:rsidR="004723DD" w:rsidRPr="00C86645" w:rsidRDefault="004723DD" w:rsidP="00FD1938">
            <w:pPr>
              <w:spacing w:line="240" w:lineRule="auto"/>
              <w:ind w:firstLine="0"/>
              <w:rPr>
                <w:sz w:val="24"/>
                <w:szCs w:val="24"/>
              </w:rPr>
            </w:pPr>
            <w:r w:rsidRPr="00C86645">
              <w:rPr>
                <w:sz w:val="24"/>
                <w:szCs w:val="24"/>
              </w:rPr>
              <w:t xml:space="preserve">Объем товара, </w:t>
            </w:r>
          </w:p>
          <w:p w14:paraId="716AF519" w14:textId="77777777" w:rsidR="004723DD" w:rsidRPr="00C86645" w:rsidRDefault="004723DD" w:rsidP="00FD1938">
            <w:pPr>
              <w:spacing w:line="240" w:lineRule="auto"/>
              <w:ind w:firstLine="0"/>
              <w:rPr>
                <w:sz w:val="24"/>
                <w:szCs w:val="24"/>
              </w:rPr>
            </w:pPr>
            <w:r w:rsidRPr="00C86645">
              <w:rPr>
                <w:sz w:val="24"/>
                <w:szCs w:val="24"/>
              </w:rPr>
              <w:t>в том числе поставленного при выполнении закупаемых работ, оказании закупаемых услуг</w:t>
            </w:r>
          </w:p>
          <w:p w14:paraId="2F49B5B9" w14:textId="77777777" w:rsidR="004723DD" w:rsidRPr="00C86645" w:rsidRDefault="004723DD" w:rsidP="00FD1938">
            <w:pPr>
              <w:spacing w:line="240" w:lineRule="auto"/>
              <w:ind w:right="43" w:firstLine="0"/>
              <w:rPr>
                <w:kern w:val="1"/>
                <w:sz w:val="24"/>
                <w:szCs w:val="24"/>
              </w:rPr>
            </w:pPr>
            <w:r w:rsidRPr="00C86645">
              <w:rPr>
                <w:sz w:val="24"/>
                <w:szCs w:val="24"/>
              </w:rPr>
              <w:t>(рублей)</w:t>
            </w:r>
          </w:p>
        </w:tc>
        <w:tc>
          <w:tcPr>
            <w:tcW w:w="3544" w:type="dxa"/>
            <w:shd w:val="clear" w:color="auto" w:fill="auto"/>
          </w:tcPr>
          <w:p w14:paraId="39CD3494" w14:textId="77777777" w:rsidR="004723DD" w:rsidRPr="00C86645" w:rsidRDefault="004723DD" w:rsidP="00FD1938">
            <w:pPr>
              <w:spacing w:line="240" w:lineRule="auto"/>
              <w:ind w:firstLine="0"/>
              <w:rPr>
                <w:sz w:val="24"/>
                <w:szCs w:val="24"/>
              </w:rPr>
            </w:pPr>
            <w:r w:rsidRPr="00C86645">
              <w:rPr>
                <w:sz w:val="24"/>
                <w:szCs w:val="24"/>
              </w:rPr>
              <w:t xml:space="preserve">Объём российского товара, в том числе товара, поставленного </w:t>
            </w:r>
          </w:p>
          <w:p w14:paraId="1066D85A" w14:textId="77777777" w:rsidR="004723DD" w:rsidRPr="00C86645" w:rsidRDefault="004723DD" w:rsidP="00FD1938">
            <w:pPr>
              <w:spacing w:line="240" w:lineRule="auto"/>
              <w:ind w:firstLine="0"/>
              <w:rPr>
                <w:sz w:val="24"/>
                <w:szCs w:val="24"/>
              </w:rPr>
            </w:pPr>
            <w:r w:rsidRPr="00C86645">
              <w:rPr>
                <w:sz w:val="24"/>
                <w:szCs w:val="24"/>
              </w:rPr>
              <w:t xml:space="preserve">при выполнении закупаемых работ, оказании закупаемых услуг </w:t>
            </w:r>
          </w:p>
          <w:p w14:paraId="5486AC37" w14:textId="77777777" w:rsidR="004723DD" w:rsidRPr="007115A5" w:rsidRDefault="004723DD" w:rsidP="00FD1938">
            <w:pPr>
              <w:spacing w:line="240" w:lineRule="auto"/>
              <w:ind w:right="43" w:firstLine="0"/>
              <w:rPr>
                <w:kern w:val="1"/>
                <w:sz w:val="24"/>
                <w:szCs w:val="24"/>
              </w:rPr>
            </w:pPr>
            <w:r w:rsidRPr="00C86645">
              <w:rPr>
                <w:sz w:val="24"/>
                <w:szCs w:val="24"/>
              </w:rPr>
              <w:t>(рублей)</w:t>
            </w:r>
          </w:p>
        </w:tc>
      </w:tr>
      <w:tr w:rsidR="004723DD" w:rsidRPr="007115A5" w14:paraId="2384212E" w14:textId="77777777" w:rsidTr="00FD1938">
        <w:tc>
          <w:tcPr>
            <w:tcW w:w="1150" w:type="dxa"/>
            <w:shd w:val="clear" w:color="auto" w:fill="auto"/>
          </w:tcPr>
          <w:p w14:paraId="35656984" w14:textId="77777777" w:rsidR="004723DD" w:rsidRPr="007115A5" w:rsidRDefault="004723DD" w:rsidP="00FD1938">
            <w:pPr>
              <w:spacing w:line="240" w:lineRule="auto"/>
              <w:ind w:right="43"/>
              <w:rPr>
                <w:kern w:val="1"/>
                <w:sz w:val="24"/>
                <w:szCs w:val="24"/>
              </w:rPr>
            </w:pPr>
          </w:p>
        </w:tc>
        <w:tc>
          <w:tcPr>
            <w:tcW w:w="3098" w:type="dxa"/>
            <w:shd w:val="clear" w:color="auto" w:fill="auto"/>
          </w:tcPr>
          <w:p w14:paraId="0E8DCF6A" w14:textId="77777777" w:rsidR="004723DD" w:rsidRPr="007115A5" w:rsidRDefault="004723DD" w:rsidP="00FD1938">
            <w:pPr>
              <w:spacing w:line="240" w:lineRule="auto"/>
              <w:ind w:right="43"/>
              <w:rPr>
                <w:kern w:val="1"/>
                <w:sz w:val="24"/>
                <w:szCs w:val="24"/>
              </w:rPr>
            </w:pPr>
          </w:p>
        </w:tc>
        <w:tc>
          <w:tcPr>
            <w:tcW w:w="2410" w:type="dxa"/>
            <w:shd w:val="clear" w:color="auto" w:fill="auto"/>
          </w:tcPr>
          <w:p w14:paraId="715ABC8B" w14:textId="77777777" w:rsidR="004723DD" w:rsidRPr="007115A5" w:rsidRDefault="004723DD" w:rsidP="00FD1938">
            <w:pPr>
              <w:spacing w:line="240" w:lineRule="auto"/>
              <w:ind w:right="43"/>
              <w:rPr>
                <w:kern w:val="1"/>
                <w:sz w:val="24"/>
                <w:szCs w:val="24"/>
              </w:rPr>
            </w:pPr>
          </w:p>
        </w:tc>
        <w:tc>
          <w:tcPr>
            <w:tcW w:w="2409" w:type="dxa"/>
            <w:shd w:val="clear" w:color="auto" w:fill="auto"/>
          </w:tcPr>
          <w:p w14:paraId="410012B0" w14:textId="77777777" w:rsidR="004723DD" w:rsidRPr="007115A5" w:rsidRDefault="004723DD" w:rsidP="00FD1938">
            <w:pPr>
              <w:spacing w:line="240" w:lineRule="auto"/>
              <w:ind w:right="43"/>
              <w:rPr>
                <w:kern w:val="1"/>
                <w:sz w:val="24"/>
                <w:szCs w:val="24"/>
              </w:rPr>
            </w:pPr>
          </w:p>
        </w:tc>
        <w:tc>
          <w:tcPr>
            <w:tcW w:w="2977" w:type="dxa"/>
            <w:shd w:val="clear" w:color="auto" w:fill="auto"/>
          </w:tcPr>
          <w:p w14:paraId="3AD9BCE2" w14:textId="77777777" w:rsidR="004723DD" w:rsidRPr="007115A5" w:rsidRDefault="004723DD" w:rsidP="00FD1938">
            <w:pPr>
              <w:spacing w:line="240" w:lineRule="auto"/>
              <w:ind w:right="43"/>
              <w:rPr>
                <w:kern w:val="1"/>
                <w:sz w:val="24"/>
                <w:szCs w:val="24"/>
              </w:rPr>
            </w:pPr>
          </w:p>
        </w:tc>
        <w:tc>
          <w:tcPr>
            <w:tcW w:w="3544" w:type="dxa"/>
            <w:shd w:val="clear" w:color="auto" w:fill="auto"/>
          </w:tcPr>
          <w:p w14:paraId="4E3006DD" w14:textId="77777777" w:rsidR="004723DD" w:rsidRPr="007115A5" w:rsidRDefault="004723DD" w:rsidP="00FD1938">
            <w:pPr>
              <w:spacing w:line="240" w:lineRule="auto"/>
              <w:ind w:right="43"/>
              <w:rPr>
                <w:kern w:val="1"/>
                <w:sz w:val="24"/>
                <w:szCs w:val="24"/>
              </w:rPr>
            </w:pPr>
          </w:p>
        </w:tc>
      </w:tr>
    </w:tbl>
    <w:p w14:paraId="1EF9B3D6" w14:textId="77777777" w:rsidR="004723DD" w:rsidRDefault="004723DD" w:rsidP="004723DD">
      <w:pPr>
        <w:spacing w:line="240" w:lineRule="auto"/>
        <w:rPr>
          <w:sz w:val="20"/>
          <w:vertAlign w:val="superscript"/>
        </w:rPr>
      </w:pPr>
    </w:p>
    <w:p w14:paraId="6C74CF36" w14:textId="77777777" w:rsidR="004723DD" w:rsidRDefault="004723DD" w:rsidP="004723DD">
      <w:pPr>
        <w:spacing w:line="240" w:lineRule="auto"/>
        <w:rPr>
          <w:sz w:val="20"/>
        </w:rPr>
      </w:pPr>
      <w:r w:rsidRPr="00220F3F">
        <w:rPr>
          <w:sz w:val="20"/>
          <w:vertAlign w:val="superscript"/>
        </w:rPr>
        <w:t>*</w:t>
      </w:r>
      <w:r w:rsidRPr="006701ED">
        <w:rPr>
          <w:sz w:val="20"/>
        </w:rPr>
        <w:t xml:space="preserve"> 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w:t>
      </w:r>
      <w:r w:rsidRPr="00220F3F">
        <w:rPr>
          <w:sz w:val="20"/>
        </w:rPr>
        <w:t>постановлением</w:t>
      </w:r>
      <w:r w:rsidRPr="006701ED">
        <w:rPr>
          <w:sz w:val="20"/>
        </w:rPr>
        <w:t xml:space="preserve">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Pr="006701ED">
        <w:rPr>
          <w:b/>
          <w:sz w:val="20"/>
        </w:rPr>
        <w:t>ИЛИ</w:t>
      </w:r>
      <w:r w:rsidRPr="006701ED">
        <w:rPr>
          <w:sz w:val="20"/>
        </w:rPr>
        <w:t xml:space="preserve"> в единый реестр российской радиоэлектронной продукции, предусмотренный </w:t>
      </w:r>
      <w:r w:rsidRPr="00220F3F">
        <w:rPr>
          <w:sz w:val="20"/>
        </w:rPr>
        <w:t>постановлением</w:t>
      </w:r>
      <w:r w:rsidRPr="006701ED">
        <w:rPr>
          <w:sz w:val="20"/>
        </w:rPr>
        <w:t xml:space="preserve">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14:paraId="583E4CD7" w14:textId="77777777" w:rsidR="004723DD" w:rsidRPr="004C2617" w:rsidRDefault="004723DD" w:rsidP="004723DD">
      <w:pPr>
        <w:spacing w:line="240" w:lineRule="auto"/>
        <w:ind w:left="851" w:firstLine="0"/>
        <w:rPr>
          <w:snapToGrid/>
          <w:szCs w:val="28"/>
        </w:rPr>
      </w:pPr>
      <w:r w:rsidRPr="004C2617">
        <w:rPr>
          <w:snapToGrid/>
          <w:szCs w:val="28"/>
        </w:rPr>
        <w:t>_______________</w:t>
      </w:r>
    </w:p>
    <w:p w14:paraId="6916C89E" w14:textId="77777777" w:rsidR="004723DD" w:rsidRPr="004C2617" w:rsidRDefault="004723DD" w:rsidP="004723DD">
      <w:pPr>
        <w:spacing w:line="240" w:lineRule="auto"/>
        <w:ind w:left="851" w:firstLine="0"/>
        <w:rPr>
          <w:snapToGrid/>
          <w:szCs w:val="28"/>
        </w:rPr>
      </w:pPr>
      <w:r w:rsidRPr="004C2617">
        <w:rPr>
          <w:snapToGrid/>
          <w:szCs w:val="28"/>
        </w:rPr>
        <w:t>ФИО</w:t>
      </w:r>
    </w:p>
    <w:p w14:paraId="2A1B408C" w14:textId="77777777" w:rsidR="004723DD" w:rsidRPr="004C2617" w:rsidRDefault="004723DD" w:rsidP="004723DD">
      <w:pPr>
        <w:spacing w:line="240" w:lineRule="auto"/>
        <w:ind w:left="851" w:firstLine="0"/>
        <w:rPr>
          <w:snapToGrid/>
          <w:szCs w:val="28"/>
        </w:rPr>
      </w:pPr>
      <w:r w:rsidRPr="004C2617">
        <w:rPr>
          <w:snapToGrid/>
          <w:szCs w:val="28"/>
        </w:rPr>
        <w:t>М.П.</w:t>
      </w:r>
    </w:p>
    <w:p w14:paraId="72880AF4" w14:textId="77777777" w:rsidR="004723DD" w:rsidRPr="004C2617" w:rsidRDefault="004723DD" w:rsidP="004723DD">
      <w:pPr>
        <w:pBdr>
          <w:bottom w:val="single" w:sz="4" w:space="1" w:color="auto"/>
        </w:pBdr>
        <w:shd w:val="clear" w:color="auto" w:fill="E0E0E0"/>
        <w:spacing w:line="240" w:lineRule="auto"/>
        <w:ind w:right="21" w:firstLine="0"/>
        <w:jc w:val="center"/>
        <w:rPr>
          <w:b/>
          <w:snapToGrid/>
          <w:color w:val="000000"/>
          <w:spacing w:val="36"/>
          <w:sz w:val="20"/>
        </w:rPr>
      </w:pPr>
      <w:r w:rsidRPr="004C2617">
        <w:rPr>
          <w:b/>
          <w:snapToGrid/>
          <w:color w:val="000000"/>
          <w:spacing w:val="36"/>
          <w:sz w:val="20"/>
        </w:rPr>
        <w:t>конец формы</w:t>
      </w:r>
    </w:p>
    <w:tbl>
      <w:tblPr>
        <w:tblW w:w="0" w:type="auto"/>
        <w:tblInd w:w="2508" w:type="dxa"/>
        <w:tblLook w:val="01E0" w:firstRow="1" w:lastRow="1" w:firstColumn="1" w:lastColumn="1" w:noHBand="0" w:noVBand="0"/>
      </w:tblPr>
      <w:tblGrid>
        <w:gridCol w:w="4828"/>
        <w:gridCol w:w="4742"/>
      </w:tblGrid>
      <w:tr w:rsidR="004723DD" w:rsidRPr="000C4CB1" w14:paraId="29C9C0BD" w14:textId="77777777" w:rsidTr="00FD1938">
        <w:trPr>
          <w:trHeight w:val="292"/>
        </w:trPr>
        <w:tc>
          <w:tcPr>
            <w:tcW w:w="4828" w:type="dxa"/>
          </w:tcPr>
          <w:p w14:paraId="68193982" w14:textId="77777777" w:rsidR="004723DD" w:rsidRPr="000C4CB1" w:rsidRDefault="004723DD" w:rsidP="00FD1938">
            <w:pPr>
              <w:spacing w:line="240" w:lineRule="auto"/>
              <w:ind w:firstLine="0"/>
              <w:jc w:val="left"/>
              <w:rPr>
                <w:rFonts w:ascii="Tahoma" w:eastAsia="Batang" w:hAnsi="Tahoma" w:cs="Tahoma"/>
                <w:b/>
                <w:snapToGrid/>
                <w:sz w:val="20"/>
                <w:lang w:eastAsia="ko-KR"/>
              </w:rPr>
            </w:pPr>
            <w:r>
              <w:rPr>
                <w:rFonts w:ascii="Tahoma" w:eastAsia="Batang" w:hAnsi="Tahoma" w:cs="Tahoma"/>
                <w:b/>
                <w:snapToGrid/>
                <w:sz w:val="20"/>
                <w:lang w:eastAsia="ko-KR"/>
              </w:rPr>
              <w:t>Поставщик</w:t>
            </w:r>
            <w:r w:rsidRPr="000C4CB1">
              <w:rPr>
                <w:rFonts w:ascii="Tahoma" w:eastAsia="Batang" w:hAnsi="Tahoma" w:cs="Tahoma"/>
                <w:b/>
                <w:snapToGrid/>
                <w:sz w:val="20"/>
                <w:lang w:eastAsia="ko-KR"/>
              </w:rPr>
              <w:t xml:space="preserve">: </w:t>
            </w:r>
            <w:r>
              <w:rPr>
                <w:rFonts w:ascii="Tahoma" w:eastAsia="Batang" w:hAnsi="Tahoma" w:cs="Tahoma"/>
                <w:b/>
                <w:snapToGrid/>
                <w:sz w:val="20"/>
                <w:lang w:eastAsia="ko-KR"/>
              </w:rPr>
              <w:t>______</w:t>
            </w:r>
          </w:p>
        </w:tc>
        <w:tc>
          <w:tcPr>
            <w:tcW w:w="4742" w:type="dxa"/>
          </w:tcPr>
          <w:p w14:paraId="2AC02EA2" w14:textId="77777777" w:rsidR="004723DD" w:rsidRPr="000C4CB1" w:rsidRDefault="004723DD" w:rsidP="00FD1938">
            <w:pPr>
              <w:spacing w:line="240" w:lineRule="auto"/>
              <w:ind w:firstLine="0"/>
              <w:jc w:val="left"/>
              <w:rPr>
                <w:rFonts w:ascii="Tahoma" w:eastAsia="Batang" w:hAnsi="Tahoma" w:cs="Tahoma"/>
                <w:b/>
                <w:snapToGrid/>
                <w:sz w:val="20"/>
                <w:lang w:eastAsia="ko-KR"/>
              </w:rPr>
            </w:pPr>
            <w:r>
              <w:rPr>
                <w:rFonts w:ascii="Tahoma" w:eastAsia="Batang" w:hAnsi="Tahoma" w:cs="Tahoma"/>
                <w:b/>
                <w:snapToGrid/>
                <w:sz w:val="20"/>
                <w:lang w:eastAsia="ko-KR"/>
              </w:rPr>
              <w:t>Покупатель</w:t>
            </w:r>
            <w:r w:rsidRPr="000C4CB1">
              <w:rPr>
                <w:rFonts w:ascii="Tahoma" w:eastAsia="Batang" w:hAnsi="Tahoma" w:cs="Tahoma"/>
                <w:b/>
                <w:snapToGrid/>
                <w:sz w:val="20"/>
                <w:lang w:eastAsia="ko-KR"/>
              </w:rPr>
              <w:t xml:space="preserve">: ПАО «Саратовэнерго» </w:t>
            </w:r>
          </w:p>
        </w:tc>
      </w:tr>
      <w:tr w:rsidR="004723DD" w:rsidRPr="00CA1B6C" w14:paraId="6DF1EC2C" w14:textId="77777777" w:rsidTr="00FD1938">
        <w:trPr>
          <w:trHeight w:val="1017"/>
        </w:trPr>
        <w:tc>
          <w:tcPr>
            <w:tcW w:w="4828" w:type="dxa"/>
          </w:tcPr>
          <w:p w14:paraId="3BF3DBDE" w14:textId="77777777" w:rsidR="004723DD" w:rsidRPr="000C4CB1" w:rsidRDefault="004723DD" w:rsidP="00FD1938">
            <w:pPr>
              <w:spacing w:line="240" w:lineRule="auto"/>
              <w:ind w:firstLine="0"/>
              <w:rPr>
                <w:rFonts w:ascii="Tahoma" w:eastAsia="Batang" w:hAnsi="Tahoma" w:cs="Tahoma"/>
                <w:bCs/>
                <w:snapToGrid/>
                <w:sz w:val="20"/>
                <w:lang w:eastAsia="ko-KR"/>
              </w:rPr>
            </w:pPr>
            <w:r w:rsidRPr="000C4CB1">
              <w:rPr>
                <w:rFonts w:ascii="Tahoma" w:eastAsia="Batang" w:hAnsi="Tahoma" w:cs="Tahoma"/>
                <w:bCs/>
                <w:snapToGrid/>
                <w:sz w:val="20"/>
                <w:lang w:eastAsia="ko-KR"/>
              </w:rPr>
              <w:t xml:space="preserve">Подпись: </w:t>
            </w:r>
          </w:p>
          <w:p w14:paraId="154698E3" w14:textId="77777777" w:rsidR="004723DD" w:rsidRPr="000C4CB1" w:rsidRDefault="004723DD" w:rsidP="00FD1938">
            <w:pPr>
              <w:spacing w:line="240" w:lineRule="auto"/>
              <w:ind w:firstLine="0"/>
              <w:rPr>
                <w:rFonts w:ascii="Tahoma" w:eastAsia="Batang" w:hAnsi="Tahoma" w:cs="Tahoma"/>
                <w:bCs/>
                <w:snapToGrid/>
                <w:sz w:val="20"/>
                <w:lang w:eastAsia="ko-KR"/>
              </w:rPr>
            </w:pPr>
          </w:p>
          <w:p w14:paraId="5063E9A5" w14:textId="77777777" w:rsidR="004723DD" w:rsidRPr="000C4CB1" w:rsidRDefault="004723DD" w:rsidP="00FD1938">
            <w:pPr>
              <w:spacing w:line="240" w:lineRule="auto"/>
              <w:ind w:firstLine="0"/>
              <w:rPr>
                <w:rFonts w:ascii="Tahoma" w:eastAsia="Batang" w:hAnsi="Tahoma" w:cs="Tahoma"/>
                <w:bCs/>
                <w:snapToGrid/>
                <w:sz w:val="20"/>
                <w:lang w:eastAsia="ko-KR"/>
              </w:rPr>
            </w:pPr>
            <w:r w:rsidRPr="000C4CB1">
              <w:rPr>
                <w:rFonts w:ascii="Tahoma" w:eastAsia="Batang" w:hAnsi="Tahoma" w:cs="Tahoma"/>
                <w:bCs/>
                <w:snapToGrid/>
                <w:sz w:val="20"/>
                <w:lang w:eastAsia="ko-KR"/>
              </w:rPr>
              <w:t>_______________________ /</w:t>
            </w:r>
            <w:r>
              <w:t xml:space="preserve"> </w:t>
            </w:r>
            <w:r>
              <w:rPr>
                <w:rFonts w:ascii="Tahoma" w:eastAsia="Batang" w:hAnsi="Tahoma" w:cs="Tahoma"/>
                <w:bCs/>
                <w:snapToGrid/>
                <w:sz w:val="20"/>
                <w:lang w:eastAsia="ko-KR"/>
              </w:rPr>
              <w:t>___</w:t>
            </w:r>
            <w:r w:rsidRPr="0093072B">
              <w:rPr>
                <w:rFonts w:ascii="Tahoma" w:eastAsia="Batang" w:hAnsi="Tahoma" w:cs="Tahoma"/>
                <w:bCs/>
                <w:snapToGrid/>
                <w:sz w:val="20"/>
                <w:lang w:eastAsia="ko-KR"/>
              </w:rPr>
              <w:t xml:space="preserve"> </w:t>
            </w:r>
            <w:r w:rsidRPr="000C4CB1">
              <w:rPr>
                <w:rFonts w:ascii="Tahoma" w:eastAsia="Batang" w:hAnsi="Tahoma" w:cs="Tahoma"/>
                <w:bCs/>
                <w:snapToGrid/>
                <w:sz w:val="20"/>
                <w:lang w:eastAsia="ko-KR"/>
              </w:rPr>
              <w:t xml:space="preserve">/ </w:t>
            </w:r>
          </w:p>
          <w:p w14:paraId="24074D17" w14:textId="77777777" w:rsidR="004723DD" w:rsidRPr="000C4CB1" w:rsidRDefault="004723DD" w:rsidP="00FD1938">
            <w:pPr>
              <w:spacing w:line="240" w:lineRule="auto"/>
              <w:ind w:firstLine="0"/>
              <w:rPr>
                <w:rFonts w:ascii="Tahoma" w:eastAsia="Batang" w:hAnsi="Tahoma" w:cs="Tahoma"/>
                <w:bCs/>
                <w:snapToGrid/>
                <w:sz w:val="20"/>
                <w:lang w:eastAsia="ko-KR"/>
              </w:rPr>
            </w:pPr>
            <w:r w:rsidRPr="000C4CB1">
              <w:rPr>
                <w:rFonts w:ascii="Tahoma" w:eastAsia="Batang" w:hAnsi="Tahoma" w:cs="Tahoma"/>
                <w:bCs/>
                <w:snapToGrid/>
                <w:sz w:val="20"/>
                <w:lang w:eastAsia="ko-KR"/>
              </w:rPr>
              <w:t xml:space="preserve">                 м.п.</w:t>
            </w:r>
          </w:p>
          <w:p w14:paraId="47251F48" w14:textId="77777777" w:rsidR="004723DD" w:rsidRPr="000C4CB1" w:rsidRDefault="004723DD" w:rsidP="00FD1938">
            <w:pPr>
              <w:spacing w:line="240" w:lineRule="auto"/>
              <w:ind w:firstLine="0"/>
              <w:rPr>
                <w:rFonts w:ascii="Tahoma" w:eastAsia="Batang" w:hAnsi="Tahoma" w:cs="Tahoma"/>
                <w:bCs/>
                <w:snapToGrid/>
                <w:sz w:val="20"/>
                <w:lang w:eastAsia="ko-KR"/>
              </w:rPr>
            </w:pPr>
            <w:r w:rsidRPr="000C4CB1">
              <w:rPr>
                <w:rFonts w:ascii="Tahoma" w:eastAsia="Batang" w:hAnsi="Tahoma" w:cs="Tahoma"/>
                <w:bCs/>
                <w:snapToGrid/>
                <w:sz w:val="20"/>
                <w:lang w:eastAsia="ko-KR"/>
              </w:rPr>
              <w:t>«____»___________ 20</w:t>
            </w:r>
            <w:r w:rsidRPr="00847918">
              <w:rPr>
                <w:rFonts w:ascii="Tahoma" w:eastAsia="Batang" w:hAnsi="Tahoma" w:cs="Tahoma"/>
                <w:bCs/>
                <w:snapToGrid/>
                <w:sz w:val="20"/>
                <w:lang w:eastAsia="ko-KR"/>
              </w:rPr>
              <w:t>2</w:t>
            </w:r>
            <w:r>
              <w:rPr>
                <w:rFonts w:ascii="Tahoma" w:eastAsia="Batang" w:hAnsi="Tahoma" w:cs="Tahoma"/>
                <w:bCs/>
                <w:snapToGrid/>
                <w:sz w:val="20"/>
                <w:lang w:eastAsia="ko-KR"/>
              </w:rPr>
              <w:t>2</w:t>
            </w:r>
            <w:r w:rsidRPr="000C4CB1">
              <w:rPr>
                <w:rFonts w:ascii="Tahoma" w:eastAsia="Batang" w:hAnsi="Tahoma" w:cs="Tahoma"/>
                <w:bCs/>
                <w:snapToGrid/>
                <w:sz w:val="20"/>
                <w:lang w:eastAsia="ko-KR"/>
              </w:rPr>
              <w:t>г.</w:t>
            </w:r>
          </w:p>
        </w:tc>
        <w:tc>
          <w:tcPr>
            <w:tcW w:w="4742" w:type="dxa"/>
          </w:tcPr>
          <w:p w14:paraId="762DE246" w14:textId="77777777" w:rsidR="004723DD" w:rsidRPr="000C4CB1" w:rsidRDefault="004723DD" w:rsidP="00FD1938">
            <w:pPr>
              <w:spacing w:line="240" w:lineRule="auto"/>
              <w:ind w:firstLine="0"/>
              <w:rPr>
                <w:rFonts w:ascii="Tahoma" w:eastAsia="Batang" w:hAnsi="Tahoma" w:cs="Tahoma"/>
                <w:bCs/>
                <w:snapToGrid/>
                <w:sz w:val="20"/>
                <w:lang w:eastAsia="ko-KR"/>
              </w:rPr>
            </w:pPr>
            <w:r w:rsidRPr="000C4CB1">
              <w:rPr>
                <w:rFonts w:ascii="Tahoma" w:eastAsia="Batang" w:hAnsi="Tahoma" w:cs="Tahoma"/>
                <w:bCs/>
                <w:snapToGrid/>
                <w:sz w:val="20"/>
                <w:lang w:eastAsia="ko-KR"/>
              </w:rPr>
              <w:t xml:space="preserve">Подпись: </w:t>
            </w:r>
          </w:p>
          <w:p w14:paraId="594E7E74" w14:textId="77777777" w:rsidR="004723DD" w:rsidRPr="000C4CB1" w:rsidRDefault="004723DD" w:rsidP="00FD1938">
            <w:pPr>
              <w:spacing w:line="240" w:lineRule="auto"/>
              <w:ind w:firstLine="0"/>
              <w:rPr>
                <w:rFonts w:ascii="Tahoma" w:eastAsia="Batang" w:hAnsi="Tahoma" w:cs="Tahoma"/>
                <w:bCs/>
                <w:snapToGrid/>
                <w:sz w:val="20"/>
                <w:lang w:eastAsia="ko-KR"/>
              </w:rPr>
            </w:pPr>
          </w:p>
          <w:p w14:paraId="33561F0E" w14:textId="77777777" w:rsidR="004723DD" w:rsidRPr="000C4CB1" w:rsidRDefault="004723DD" w:rsidP="00FD1938">
            <w:pPr>
              <w:spacing w:line="240" w:lineRule="auto"/>
              <w:ind w:firstLine="0"/>
              <w:rPr>
                <w:rFonts w:ascii="Tahoma" w:eastAsia="Batang" w:hAnsi="Tahoma" w:cs="Tahoma"/>
                <w:bCs/>
                <w:snapToGrid/>
                <w:sz w:val="20"/>
                <w:lang w:eastAsia="ko-KR"/>
              </w:rPr>
            </w:pPr>
            <w:r w:rsidRPr="000C4CB1">
              <w:rPr>
                <w:rFonts w:ascii="Tahoma" w:eastAsia="Batang" w:hAnsi="Tahoma" w:cs="Tahoma"/>
                <w:bCs/>
                <w:snapToGrid/>
                <w:sz w:val="20"/>
                <w:lang w:eastAsia="ko-KR"/>
              </w:rPr>
              <w:t>____________________/С.С. Тарновский/</w:t>
            </w:r>
          </w:p>
          <w:p w14:paraId="09F219AE" w14:textId="77777777" w:rsidR="004723DD" w:rsidRPr="000C4CB1" w:rsidRDefault="004723DD" w:rsidP="00FD1938">
            <w:pPr>
              <w:spacing w:line="240" w:lineRule="auto"/>
              <w:ind w:firstLine="0"/>
              <w:rPr>
                <w:rFonts w:ascii="Tahoma" w:eastAsia="Batang" w:hAnsi="Tahoma" w:cs="Tahoma"/>
                <w:bCs/>
                <w:snapToGrid/>
                <w:sz w:val="20"/>
                <w:lang w:eastAsia="ko-KR"/>
              </w:rPr>
            </w:pPr>
            <w:r w:rsidRPr="000C4CB1">
              <w:rPr>
                <w:rFonts w:ascii="Tahoma" w:eastAsia="Batang" w:hAnsi="Tahoma" w:cs="Tahoma"/>
                <w:bCs/>
                <w:snapToGrid/>
                <w:sz w:val="20"/>
                <w:lang w:eastAsia="ko-KR"/>
              </w:rPr>
              <w:t xml:space="preserve">              м.п.</w:t>
            </w:r>
          </w:p>
          <w:p w14:paraId="27CFE787" w14:textId="77777777" w:rsidR="004723DD" w:rsidRPr="00284752" w:rsidRDefault="004723DD" w:rsidP="00FD1938">
            <w:pPr>
              <w:spacing w:line="240" w:lineRule="auto"/>
              <w:ind w:firstLine="0"/>
              <w:rPr>
                <w:rFonts w:ascii="Tahoma" w:eastAsia="Batang" w:hAnsi="Tahoma" w:cs="Tahoma"/>
                <w:bCs/>
                <w:snapToGrid/>
                <w:sz w:val="20"/>
                <w:lang w:eastAsia="ko-KR"/>
              </w:rPr>
            </w:pPr>
            <w:r w:rsidRPr="000C4CB1">
              <w:rPr>
                <w:rFonts w:ascii="Tahoma" w:eastAsia="Batang" w:hAnsi="Tahoma" w:cs="Tahoma"/>
                <w:bCs/>
                <w:snapToGrid/>
                <w:sz w:val="20"/>
                <w:lang w:eastAsia="ko-KR"/>
              </w:rPr>
              <w:t>«____»___________ 20</w:t>
            </w:r>
            <w:r w:rsidRPr="00847918">
              <w:rPr>
                <w:rFonts w:ascii="Tahoma" w:eastAsia="Batang" w:hAnsi="Tahoma" w:cs="Tahoma"/>
                <w:bCs/>
                <w:snapToGrid/>
                <w:sz w:val="20"/>
                <w:lang w:eastAsia="ko-KR"/>
              </w:rPr>
              <w:t>2</w:t>
            </w:r>
            <w:r>
              <w:rPr>
                <w:rFonts w:ascii="Tahoma" w:eastAsia="Batang" w:hAnsi="Tahoma" w:cs="Tahoma"/>
                <w:bCs/>
                <w:snapToGrid/>
                <w:sz w:val="20"/>
                <w:lang w:eastAsia="ko-KR"/>
              </w:rPr>
              <w:t>2</w:t>
            </w:r>
            <w:r w:rsidRPr="000C4CB1">
              <w:rPr>
                <w:rFonts w:ascii="Tahoma" w:eastAsia="Batang" w:hAnsi="Tahoma" w:cs="Tahoma"/>
                <w:bCs/>
                <w:snapToGrid/>
                <w:sz w:val="20"/>
                <w:lang w:eastAsia="ko-KR"/>
              </w:rPr>
              <w:t>г.</w:t>
            </w:r>
          </w:p>
        </w:tc>
      </w:tr>
    </w:tbl>
    <w:p w14:paraId="74FE54C9" w14:textId="77777777" w:rsidR="004723DD" w:rsidRDefault="004723DD" w:rsidP="004723DD">
      <w:pPr>
        <w:spacing w:line="240" w:lineRule="auto"/>
        <w:ind w:firstLine="0"/>
        <w:jc w:val="left"/>
        <w:rPr>
          <w:szCs w:val="28"/>
        </w:rPr>
      </w:pPr>
    </w:p>
    <w:p w14:paraId="5C078626" w14:textId="77777777" w:rsidR="004723DD" w:rsidRDefault="004723DD" w:rsidP="004723DD"/>
    <w:p w14:paraId="27B245A2" w14:textId="77777777" w:rsidR="004723DD" w:rsidRDefault="004723DD" w:rsidP="004723DD">
      <w:pPr>
        <w:spacing w:line="240" w:lineRule="auto"/>
        <w:ind w:left="5670" w:firstLine="0"/>
        <w:jc w:val="right"/>
      </w:pPr>
    </w:p>
    <w:p w14:paraId="215B56E5" w14:textId="77777777" w:rsidR="00260694" w:rsidRDefault="00260694">
      <w:bookmarkStart w:id="3" w:name="_GoBack"/>
      <w:bookmarkEnd w:id="3"/>
    </w:p>
    <w:sectPr w:rsidR="00260694" w:rsidSect="00B97D83">
      <w:pgSz w:w="16838" w:h="11906" w:orient="landscape" w:code="9"/>
      <w:pgMar w:top="567" w:right="567" w:bottom="851" w:left="567"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62BEB" w14:textId="77777777" w:rsidR="00D41ECE" w:rsidRDefault="004723DD" w:rsidP="00931B0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C6FCEEE" w14:textId="77777777" w:rsidR="00D41ECE" w:rsidRDefault="004723DD" w:rsidP="00931B0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03C50" w14:textId="77777777" w:rsidR="00D41ECE" w:rsidRDefault="004723DD" w:rsidP="00931B0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14:paraId="4106B9AE" w14:textId="77777777" w:rsidR="00D41ECE" w:rsidRPr="005A57F1" w:rsidRDefault="004723DD" w:rsidP="00931B0B">
    <w:pPr>
      <w:pStyle w:val="a5"/>
      <w:ind w:right="360"/>
      <w:rPr>
        <w:szCs w:val="18"/>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8A395C"/>
    <w:multiLevelType w:val="multilevel"/>
    <w:tmpl w:val="4BDEEABA"/>
    <w:lvl w:ilvl="0">
      <w:start w:val="1"/>
      <w:numFmt w:val="decimal"/>
      <w:pStyle w:val="1"/>
      <w:lvlText w:val="%1."/>
      <w:lvlJc w:val="left"/>
      <w:pPr>
        <w:tabs>
          <w:tab w:val="num" w:pos="1134"/>
        </w:tabs>
        <w:ind w:left="1134" w:hanging="1134"/>
      </w:pPr>
      <w:rPr>
        <w:rFonts w:hint="default"/>
        <w:b/>
        <w:sz w:val="32"/>
        <w:szCs w:val="32"/>
      </w:rPr>
    </w:lvl>
    <w:lvl w:ilvl="1">
      <w:start w:val="1"/>
      <w:numFmt w:val="decimal"/>
      <w:pStyle w:val="2"/>
      <w:lvlText w:val="%1.%2"/>
      <w:lvlJc w:val="left"/>
      <w:pPr>
        <w:tabs>
          <w:tab w:val="num" w:pos="1134"/>
        </w:tabs>
        <w:ind w:left="1134" w:hanging="1134"/>
      </w:pPr>
      <w:rPr>
        <w:rFonts w:hint="default"/>
        <w:sz w:val="28"/>
        <w:szCs w:val="28"/>
      </w:rPr>
    </w:lvl>
    <w:lvl w:ilvl="2">
      <w:start w:val="1"/>
      <w:numFmt w:val="decimal"/>
      <w:pStyle w:val="10"/>
      <w:lvlText w:val="%1.%2.%3"/>
      <w:lvlJc w:val="left"/>
      <w:pPr>
        <w:tabs>
          <w:tab w:val="num" w:pos="1134"/>
        </w:tabs>
        <w:ind w:left="1134" w:hanging="1134"/>
      </w:pPr>
      <w:rPr>
        <w:rFonts w:hint="default"/>
        <w:b w:val="0"/>
        <w:i w:val="0"/>
        <w:sz w:val="28"/>
        <w:szCs w:val="28"/>
      </w:rPr>
    </w:lvl>
    <w:lvl w:ilvl="3">
      <w:start w:val="1"/>
      <w:numFmt w:val="decimal"/>
      <w:pStyle w:val="a"/>
      <w:lvlText w:val="%1.%2.%3.%4"/>
      <w:lvlJc w:val="left"/>
      <w:pPr>
        <w:tabs>
          <w:tab w:val="num" w:pos="1191"/>
        </w:tabs>
        <w:ind w:left="1134" w:hanging="1134"/>
      </w:pPr>
      <w:rPr>
        <w:rFonts w:ascii="Times New Roman" w:hAnsi="Times New Roman" w:cs="Times New Roman" w:hint="default"/>
        <w:b w:val="0"/>
        <w:i w:val="0"/>
        <w:sz w:val="28"/>
        <w:szCs w:val="28"/>
      </w:rPr>
    </w:lvl>
    <w:lvl w:ilvl="4">
      <w:start w:val="1"/>
      <w:numFmt w:val="lowerLetter"/>
      <w:pStyle w:val="a0"/>
      <w:lvlText w:val="%5)"/>
      <w:lvlJc w:val="left"/>
      <w:pPr>
        <w:tabs>
          <w:tab w:val="num" w:pos="1701"/>
        </w:tabs>
        <w:ind w:left="1701"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457054D"/>
    <w:multiLevelType w:val="multilevel"/>
    <w:tmpl w:val="32ECF9C0"/>
    <w:lvl w:ilvl="0">
      <w:start w:val="12"/>
      <w:numFmt w:val="decimal"/>
      <w:lvlText w:val="%1."/>
      <w:lvlJc w:val="left"/>
      <w:pPr>
        <w:ind w:left="480" w:hanging="480"/>
      </w:pPr>
      <w:rPr>
        <w:rFonts w:hint="default"/>
      </w:rPr>
    </w:lvl>
    <w:lvl w:ilvl="1">
      <w:start w:val="1"/>
      <w:numFmt w:val="decimal"/>
      <w:lvlText w:val="%1.%2."/>
      <w:lvlJc w:val="left"/>
      <w:pPr>
        <w:ind w:left="912" w:hanging="48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B8"/>
    <w:rsid w:val="002040B8"/>
    <w:rsid w:val="00260694"/>
    <w:rsid w:val="004723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CF3AD5-5204-4366-AB7D-CBD522BF4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4723DD"/>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aliases w:val="Заголовок параграфа (1.),111,Section,Section Heading,level2 hdg"/>
    <w:basedOn w:val="a1"/>
    <w:next w:val="a1"/>
    <w:link w:val="11"/>
    <w:qFormat/>
    <w:rsid w:val="004723DD"/>
    <w:pPr>
      <w:keepNext/>
      <w:keepLines/>
      <w:pageBreakBefore/>
      <w:numPr>
        <w:numId w:val="1"/>
      </w:numPr>
      <w:suppressAutoHyphens/>
      <w:spacing w:before="480" w:after="240" w:line="240" w:lineRule="auto"/>
      <w:jc w:val="left"/>
      <w:outlineLvl w:val="0"/>
    </w:pPr>
    <w:rPr>
      <w:rFonts w:ascii="Arial" w:hAnsi="Arial"/>
      <w:b/>
      <w:snapToGrid/>
      <w:kern w:val="28"/>
      <w:sz w:val="40"/>
    </w:rPr>
  </w:style>
  <w:style w:type="paragraph" w:styleId="2">
    <w:name w:val="heading 2"/>
    <w:aliases w:val="H2,H2 Знак,Заголовок 21,h2,h21,5,Заголовок пункта (1.1),222,Reset numbering"/>
    <w:basedOn w:val="a1"/>
    <w:next w:val="a1"/>
    <w:link w:val="20"/>
    <w:qFormat/>
    <w:rsid w:val="004723DD"/>
    <w:pPr>
      <w:keepNext/>
      <w:numPr>
        <w:ilvl w:val="1"/>
        <w:numId w:val="1"/>
      </w:numPr>
      <w:suppressAutoHyphens/>
      <w:spacing w:before="360" w:after="120" w:line="240" w:lineRule="auto"/>
      <w:jc w:val="left"/>
      <w:outlineLvl w:val="1"/>
    </w:pPr>
    <w:rPr>
      <w:b/>
      <w:sz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параграфа (1.) Знак,111 Знак,Section Знак,Section Heading Знак,level2 hdg Знак"/>
    <w:basedOn w:val="a2"/>
    <w:link w:val="1"/>
    <w:rsid w:val="004723DD"/>
    <w:rPr>
      <w:rFonts w:ascii="Arial" w:eastAsia="Times New Roman" w:hAnsi="Arial" w:cs="Times New Roman"/>
      <w:b/>
      <w:kern w:val="28"/>
      <w:sz w:val="40"/>
      <w:szCs w:val="20"/>
      <w:lang w:eastAsia="ru-RU"/>
    </w:rPr>
  </w:style>
  <w:style w:type="character" w:customStyle="1" w:styleId="20">
    <w:name w:val="Заголовок 2 Знак"/>
    <w:basedOn w:val="a2"/>
    <w:link w:val="2"/>
    <w:rsid w:val="004723DD"/>
    <w:rPr>
      <w:rFonts w:ascii="Times New Roman" w:eastAsia="Times New Roman" w:hAnsi="Times New Roman" w:cs="Times New Roman"/>
      <w:b/>
      <w:snapToGrid w:val="0"/>
      <w:sz w:val="32"/>
      <w:szCs w:val="20"/>
      <w:lang w:eastAsia="ru-RU"/>
    </w:rPr>
  </w:style>
  <w:style w:type="paragraph" w:styleId="a5">
    <w:name w:val="footer"/>
    <w:basedOn w:val="a1"/>
    <w:link w:val="a6"/>
    <w:rsid w:val="004723DD"/>
    <w:pPr>
      <w:tabs>
        <w:tab w:val="center" w:pos="4253"/>
        <w:tab w:val="right" w:pos="9356"/>
      </w:tabs>
      <w:spacing w:line="240" w:lineRule="auto"/>
      <w:ind w:firstLine="0"/>
    </w:pPr>
    <w:rPr>
      <w:sz w:val="20"/>
    </w:rPr>
  </w:style>
  <w:style w:type="character" w:customStyle="1" w:styleId="a6">
    <w:name w:val="Нижний колонтитул Знак"/>
    <w:basedOn w:val="a2"/>
    <w:link w:val="a5"/>
    <w:rsid w:val="004723DD"/>
    <w:rPr>
      <w:rFonts w:ascii="Times New Roman" w:eastAsia="Times New Roman" w:hAnsi="Times New Roman" w:cs="Times New Roman"/>
      <w:snapToGrid w:val="0"/>
      <w:sz w:val="20"/>
      <w:szCs w:val="20"/>
      <w:lang w:eastAsia="ru-RU"/>
    </w:rPr>
  </w:style>
  <w:style w:type="character" w:styleId="a7">
    <w:name w:val="page number"/>
    <w:rsid w:val="004723DD"/>
    <w:rPr>
      <w:rFonts w:ascii="Times New Roman" w:hAnsi="Times New Roman"/>
      <w:sz w:val="20"/>
    </w:rPr>
  </w:style>
  <w:style w:type="paragraph" w:customStyle="1" w:styleId="10">
    <w:name w:val="Пункт Знак1"/>
    <w:basedOn w:val="a1"/>
    <w:rsid w:val="004723DD"/>
    <w:pPr>
      <w:numPr>
        <w:ilvl w:val="2"/>
        <w:numId w:val="1"/>
      </w:numPr>
    </w:pPr>
  </w:style>
  <w:style w:type="paragraph" w:customStyle="1" w:styleId="a">
    <w:name w:val="Подпункт"/>
    <w:basedOn w:val="10"/>
    <w:rsid w:val="004723DD"/>
    <w:pPr>
      <w:numPr>
        <w:ilvl w:val="3"/>
      </w:numPr>
    </w:pPr>
  </w:style>
  <w:style w:type="paragraph" w:customStyle="1" w:styleId="a0">
    <w:name w:val="Подподпункт"/>
    <w:basedOn w:val="a"/>
    <w:rsid w:val="004723DD"/>
    <w:pPr>
      <w:numPr>
        <w:ilvl w:val="4"/>
      </w:numPr>
    </w:pPr>
  </w:style>
  <w:style w:type="paragraph" w:styleId="a8">
    <w:name w:val="Title"/>
    <w:basedOn w:val="a1"/>
    <w:link w:val="a9"/>
    <w:qFormat/>
    <w:rsid w:val="004723DD"/>
    <w:pPr>
      <w:spacing w:line="240" w:lineRule="auto"/>
      <w:ind w:firstLine="0"/>
      <w:jc w:val="center"/>
    </w:pPr>
    <w:rPr>
      <w:b/>
      <w:bCs/>
      <w:snapToGrid/>
      <w:sz w:val="24"/>
      <w:szCs w:val="24"/>
      <w:u w:val="single"/>
    </w:rPr>
  </w:style>
  <w:style w:type="character" w:customStyle="1" w:styleId="a9">
    <w:name w:val="Заголовок Знак"/>
    <w:basedOn w:val="a2"/>
    <w:link w:val="a8"/>
    <w:rsid w:val="004723DD"/>
    <w:rPr>
      <w:rFonts w:ascii="Times New Roman" w:eastAsia="Times New Roman" w:hAnsi="Times New Roman" w:cs="Times New Roman"/>
      <w:b/>
      <w:bCs/>
      <w:sz w:val="24"/>
      <w:szCs w:val="24"/>
      <w:u w:val="single"/>
      <w:lang w:eastAsia="ru-RU"/>
    </w:rPr>
  </w:style>
  <w:style w:type="paragraph" w:styleId="3">
    <w:name w:val="Body Text 3"/>
    <w:basedOn w:val="a1"/>
    <w:link w:val="30"/>
    <w:rsid w:val="004723DD"/>
    <w:pPr>
      <w:spacing w:after="120"/>
    </w:pPr>
    <w:rPr>
      <w:sz w:val="16"/>
      <w:szCs w:val="16"/>
    </w:rPr>
  </w:style>
  <w:style w:type="character" w:customStyle="1" w:styleId="30">
    <w:name w:val="Основной текст 3 Знак"/>
    <w:basedOn w:val="a2"/>
    <w:link w:val="3"/>
    <w:rsid w:val="004723DD"/>
    <w:rPr>
      <w:rFonts w:ascii="Times New Roman" w:eastAsia="Times New Roman" w:hAnsi="Times New Roman" w:cs="Times New Roman"/>
      <w:snapToGrid w:val="0"/>
      <w:sz w:val="16"/>
      <w:szCs w:val="16"/>
      <w:lang w:eastAsia="ru-RU"/>
    </w:rPr>
  </w:style>
  <w:style w:type="paragraph" w:styleId="21">
    <w:name w:val="Body Text 2"/>
    <w:basedOn w:val="a1"/>
    <w:link w:val="22"/>
    <w:rsid w:val="004723DD"/>
    <w:pPr>
      <w:spacing w:after="120" w:line="480" w:lineRule="auto"/>
    </w:pPr>
  </w:style>
  <w:style w:type="character" w:customStyle="1" w:styleId="22">
    <w:name w:val="Основной текст 2 Знак"/>
    <w:basedOn w:val="a2"/>
    <w:link w:val="21"/>
    <w:rsid w:val="004723DD"/>
    <w:rPr>
      <w:rFonts w:ascii="Times New Roman" w:eastAsia="Times New Roman" w:hAnsi="Times New Roman" w:cs="Times New Roman"/>
      <w:snapToGrid w:val="0"/>
      <w:sz w:val="28"/>
      <w:szCs w:val="20"/>
      <w:lang w:eastAsia="ru-RU"/>
    </w:rPr>
  </w:style>
  <w:style w:type="paragraph" w:styleId="aa">
    <w:name w:val="List Paragraph"/>
    <w:aliases w:val="SL_Абзац списка"/>
    <w:basedOn w:val="a1"/>
    <w:link w:val="ab"/>
    <w:uiPriority w:val="34"/>
    <w:qFormat/>
    <w:rsid w:val="004723DD"/>
    <w:pPr>
      <w:spacing w:line="240" w:lineRule="auto"/>
      <w:ind w:left="720" w:firstLine="0"/>
      <w:contextualSpacing/>
      <w:jc w:val="left"/>
    </w:pPr>
    <w:rPr>
      <w:snapToGrid/>
      <w:sz w:val="24"/>
      <w:szCs w:val="24"/>
    </w:rPr>
  </w:style>
  <w:style w:type="paragraph" w:styleId="ac">
    <w:name w:val="header"/>
    <w:aliases w:val="Heder,Titul"/>
    <w:basedOn w:val="a1"/>
    <w:link w:val="ad"/>
    <w:qFormat/>
    <w:rsid w:val="004723DD"/>
    <w:pPr>
      <w:tabs>
        <w:tab w:val="center" w:pos="4677"/>
        <w:tab w:val="right" w:pos="9355"/>
      </w:tabs>
      <w:spacing w:line="240" w:lineRule="auto"/>
    </w:pPr>
  </w:style>
  <w:style w:type="character" w:customStyle="1" w:styleId="ad">
    <w:name w:val="Верхний колонтитул Знак"/>
    <w:aliases w:val="Heder Знак,Titul Знак"/>
    <w:basedOn w:val="a2"/>
    <w:link w:val="ac"/>
    <w:rsid w:val="004723DD"/>
    <w:rPr>
      <w:rFonts w:ascii="Times New Roman" w:eastAsia="Times New Roman" w:hAnsi="Times New Roman" w:cs="Times New Roman"/>
      <w:snapToGrid w:val="0"/>
      <w:sz w:val="28"/>
      <w:szCs w:val="20"/>
      <w:lang w:eastAsia="ru-RU"/>
    </w:rPr>
  </w:style>
  <w:style w:type="paragraph" w:customStyle="1" w:styleId="13">
    <w:name w:val="заголовок 13"/>
    <w:basedOn w:val="a1"/>
    <w:next w:val="a1"/>
    <w:rsid w:val="004723DD"/>
    <w:pPr>
      <w:keepNext/>
      <w:autoSpaceDE w:val="0"/>
      <w:autoSpaceDN w:val="0"/>
      <w:spacing w:before="240" w:after="60" w:line="240" w:lineRule="auto"/>
      <w:ind w:firstLine="0"/>
      <w:jc w:val="center"/>
    </w:pPr>
    <w:rPr>
      <w:b/>
      <w:caps/>
      <w:snapToGrid/>
      <w:kern w:val="28"/>
      <w:sz w:val="24"/>
    </w:rPr>
  </w:style>
  <w:style w:type="paragraph" w:customStyle="1" w:styleId="12">
    <w:name w:val="нум заг дог 1"/>
    <w:basedOn w:val="aa"/>
    <w:link w:val="14"/>
    <w:autoRedefine/>
    <w:qFormat/>
    <w:rsid w:val="004723DD"/>
    <w:pPr>
      <w:framePr w:hSpace="180" w:wrap="around" w:vAnchor="text" w:hAnchor="page" w:x="1210" w:y="130"/>
      <w:widowControl w:val="0"/>
      <w:tabs>
        <w:tab w:val="left" w:pos="1276"/>
      </w:tabs>
      <w:autoSpaceDE w:val="0"/>
      <w:autoSpaceDN w:val="0"/>
      <w:adjustRightInd w:val="0"/>
      <w:ind w:left="0"/>
      <w:suppressOverlap/>
    </w:pPr>
    <w:rPr>
      <w:b/>
      <w:color w:val="000000"/>
    </w:rPr>
  </w:style>
  <w:style w:type="character" w:customStyle="1" w:styleId="14">
    <w:name w:val="нум заг дог 1 Знак"/>
    <w:link w:val="12"/>
    <w:rsid w:val="004723DD"/>
    <w:rPr>
      <w:rFonts w:ascii="Times New Roman" w:eastAsia="Times New Roman" w:hAnsi="Times New Roman" w:cs="Times New Roman"/>
      <w:b/>
      <w:color w:val="000000"/>
      <w:sz w:val="24"/>
      <w:szCs w:val="24"/>
      <w:lang w:eastAsia="ru-RU"/>
    </w:rPr>
  </w:style>
  <w:style w:type="paragraph" w:customStyle="1" w:styleId="ae">
    <w:name w:val="Таблица текст"/>
    <w:basedOn w:val="a1"/>
    <w:rsid w:val="004723DD"/>
    <w:pPr>
      <w:spacing w:before="40" w:after="40" w:line="240" w:lineRule="auto"/>
      <w:ind w:left="57" w:right="57" w:firstLine="0"/>
      <w:jc w:val="left"/>
    </w:pPr>
    <w:rPr>
      <w:sz w:val="24"/>
    </w:rPr>
  </w:style>
  <w:style w:type="character" w:customStyle="1" w:styleId="ab">
    <w:name w:val="Абзац списка Знак"/>
    <w:aliases w:val="SL_Абзац списка Знак"/>
    <w:link w:val="aa"/>
    <w:uiPriority w:val="34"/>
    <w:rsid w:val="004723D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4545</Words>
  <Characters>25912</Characters>
  <Application>Microsoft Office Word</Application>
  <DocSecurity>0</DocSecurity>
  <Lines>215</Lines>
  <Paragraphs>60</Paragraphs>
  <ScaleCrop>false</ScaleCrop>
  <Company/>
  <LinksUpToDate>false</LinksUpToDate>
  <CharactersWithSpaces>30397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Белова Екатерина Константиновна</dc:creator>
  <cp:keywords/>
  <dc:description/>
  <cp:lastModifiedBy>Белова Екатерина Константиновна</cp:lastModifiedBy>
  <cp:revision>2</cp:revision>
  <dcterms:created xsi:type="dcterms:W3CDTF">2022-02-18T06:33:00Z</dcterms:created>
  <dcterms:modified xsi:type="dcterms:W3CDTF">2022-02-18T06:33:00Z</dcterms:modified>
</cp:coreProperties>
</file>